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A6A414" w14:textId="77777777" w:rsidR="006E1A47" w:rsidRPr="0023483B" w:rsidRDefault="006E1A47" w:rsidP="006E1A47">
      <w:pPr>
        <w:spacing w:before="20" w:after="2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23483B">
        <w:rPr>
          <w:rFonts w:ascii="Times New Roman" w:hAnsi="Times New Roman"/>
          <w:b/>
          <w:sz w:val="24"/>
          <w:szCs w:val="24"/>
        </w:rPr>
        <w:t>Методические рекомендации</w:t>
      </w:r>
    </w:p>
    <w:p w14:paraId="27F16B3C" w14:textId="1FEC5B42" w:rsidR="006E1A47" w:rsidRDefault="006E1A47" w:rsidP="006E1A47">
      <w:pPr>
        <w:spacing w:before="20" w:after="2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23483B">
        <w:rPr>
          <w:rFonts w:ascii="Times New Roman" w:hAnsi="Times New Roman"/>
          <w:b/>
          <w:sz w:val="24"/>
          <w:szCs w:val="24"/>
        </w:rPr>
        <w:t xml:space="preserve">Координатору команды образовательной организации по участию в областном </w:t>
      </w:r>
      <w:r w:rsidR="003226ED">
        <w:rPr>
          <w:rFonts w:ascii="Times New Roman" w:hAnsi="Times New Roman"/>
          <w:b/>
          <w:sz w:val="24"/>
          <w:szCs w:val="24"/>
        </w:rPr>
        <w:t>марафон</w:t>
      </w:r>
      <w:r w:rsidRPr="0023483B">
        <w:rPr>
          <w:rFonts w:ascii="Times New Roman" w:hAnsi="Times New Roman"/>
          <w:b/>
          <w:sz w:val="24"/>
          <w:szCs w:val="24"/>
        </w:rPr>
        <w:t xml:space="preserve">е для </w:t>
      </w:r>
      <w:proofErr w:type="gramStart"/>
      <w:r w:rsidRPr="0023483B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23483B">
        <w:rPr>
          <w:rFonts w:ascii="Times New Roman" w:hAnsi="Times New Roman"/>
          <w:b/>
          <w:sz w:val="24"/>
          <w:szCs w:val="24"/>
        </w:rPr>
        <w:t xml:space="preserve"> </w:t>
      </w:r>
      <w:r w:rsidR="002D26E0" w:rsidRPr="002D26E0">
        <w:rPr>
          <w:rFonts w:ascii="Times New Roman" w:hAnsi="Times New Roman"/>
          <w:b/>
          <w:sz w:val="24"/>
          <w:szCs w:val="24"/>
        </w:rPr>
        <w:t>«</w:t>
      </w:r>
      <w:r w:rsidR="00AD5667">
        <w:rPr>
          <w:rFonts w:ascii="Times New Roman" w:hAnsi="Times New Roman"/>
          <w:b/>
          <w:sz w:val="24"/>
          <w:szCs w:val="24"/>
        </w:rPr>
        <w:t>Интернет-территория безопасности</w:t>
      </w:r>
      <w:r w:rsidR="002D26E0" w:rsidRPr="002D26E0">
        <w:rPr>
          <w:rFonts w:ascii="Times New Roman" w:hAnsi="Times New Roman"/>
          <w:b/>
          <w:sz w:val="24"/>
          <w:szCs w:val="24"/>
        </w:rPr>
        <w:t>»</w:t>
      </w:r>
    </w:p>
    <w:p w14:paraId="73AB99B6" w14:textId="77777777" w:rsidR="006E1A47" w:rsidRDefault="006E1A47" w:rsidP="006E1A47">
      <w:pPr>
        <w:spacing w:before="20" w:after="2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1934CECF" w14:textId="6E037D1E" w:rsidR="006E1A47" w:rsidRPr="00B53C30" w:rsidRDefault="006E1A47" w:rsidP="006E1A47">
      <w:pPr>
        <w:spacing w:before="20" w:after="2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Данные методические рекомендации предназначены для Координаторов команд, </w:t>
      </w:r>
      <w:r w:rsidRPr="00311ADA">
        <w:rPr>
          <w:rFonts w:ascii="Times New Roman" w:hAnsi="Times New Roman"/>
          <w:sz w:val="24"/>
          <w:szCs w:val="24"/>
        </w:rPr>
        <w:t xml:space="preserve">участников областного </w:t>
      </w:r>
      <w:r w:rsidR="003226ED">
        <w:rPr>
          <w:rFonts w:ascii="Times New Roman" w:hAnsi="Times New Roman"/>
          <w:sz w:val="24"/>
          <w:szCs w:val="24"/>
        </w:rPr>
        <w:t>марафон</w:t>
      </w:r>
      <w:r w:rsidRPr="00311ADA">
        <w:rPr>
          <w:rFonts w:ascii="Times New Roman" w:hAnsi="Times New Roman"/>
          <w:sz w:val="24"/>
          <w:szCs w:val="24"/>
        </w:rPr>
        <w:t>а «</w:t>
      </w:r>
      <w:r w:rsidR="00AD5667">
        <w:rPr>
          <w:rFonts w:ascii="Times New Roman" w:hAnsi="Times New Roman"/>
          <w:sz w:val="24"/>
          <w:szCs w:val="24"/>
        </w:rPr>
        <w:t>Интернет-территория безопасности</w:t>
      </w:r>
      <w:r w:rsidR="00480B10" w:rsidRPr="00311ADA">
        <w:rPr>
          <w:rFonts w:ascii="Times New Roman" w:hAnsi="Times New Roman"/>
          <w:sz w:val="24"/>
          <w:szCs w:val="24"/>
        </w:rPr>
        <w:t xml:space="preserve">» </w:t>
      </w:r>
      <w:r w:rsidRPr="00480B10">
        <w:rPr>
          <w:rFonts w:ascii="Times New Roman" w:hAnsi="Times New Roman"/>
          <w:sz w:val="24"/>
          <w:szCs w:val="24"/>
        </w:rPr>
        <w:t xml:space="preserve">(далее – </w:t>
      </w:r>
      <w:r w:rsidR="003226ED">
        <w:rPr>
          <w:rFonts w:ascii="Times New Roman" w:hAnsi="Times New Roman"/>
          <w:sz w:val="24"/>
          <w:szCs w:val="24"/>
        </w:rPr>
        <w:t>Марафон</w:t>
      </w:r>
      <w:r w:rsidRPr="00480B10">
        <w:rPr>
          <w:rFonts w:ascii="Times New Roman" w:hAnsi="Times New Roman"/>
          <w:sz w:val="24"/>
          <w:szCs w:val="24"/>
        </w:rPr>
        <w:t>) – педагогических работников образовательной организации (классных</w:t>
      </w:r>
      <w:r w:rsidRPr="00B53C30">
        <w:rPr>
          <w:rFonts w:ascii="Times New Roman" w:hAnsi="Times New Roman"/>
          <w:sz w:val="24"/>
          <w:szCs w:val="24"/>
        </w:rPr>
        <w:t xml:space="preserve"> руководителей, социальных педагогов, педагогов - психологов, заместителей директоров по воспитательной работе и т.д.).</w:t>
      </w:r>
    </w:p>
    <w:p w14:paraId="19EEA010" w14:textId="3DDF1B20" w:rsidR="002D26E0" w:rsidRDefault="006E1A47" w:rsidP="002D26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Форма проведения профилактических мероприятий в рамках </w:t>
      </w:r>
      <w:r w:rsidR="003226ED">
        <w:rPr>
          <w:rFonts w:ascii="Times New Roman" w:hAnsi="Times New Roman"/>
          <w:sz w:val="24"/>
          <w:szCs w:val="24"/>
        </w:rPr>
        <w:t>Марафон</w:t>
      </w:r>
      <w:r w:rsidRPr="00B53C30">
        <w:rPr>
          <w:rFonts w:ascii="Times New Roman" w:hAnsi="Times New Roman"/>
          <w:sz w:val="24"/>
          <w:szCs w:val="24"/>
        </w:rPr>
        <w:t xml:space="preserve">а будет способствовать </w:t>
      </w:r>
      <w:r w:rsidR="00AD5667" w:rsidRPr="00AD5667">
        <w:rPr>
          <w:rFonts w:ascii="Times New Roman" w:hAnsi="Times New Roman"/>
          <w:sz w:val="24"/>
          <w:szCs w:val="24"/>
        </w:rPr>
        <w:t>повышени</w:t>
      </w:r>
      <w:r w:rsidR="00AD5667">
        <w:rPr>
          <w:rFonts w:ascii="Times New Roman" w:hAnsi="Times New Roman"/>
          <w:sz w:val="24"/>
          <w:szCs w:val="24"/>
        </w:rPr>
        <w:t>ю</w:t>
      </w:r>
      <w:r w:rsidR="00AD5667" w:rsidRPr="00AD5667">
        <w:rPr>
          <w:rFonts w:ascii="Times New Roman" w:hAnsi="Times New Roman"/>
          <w:sz w:val="24"/>
          <w:szCs w:val="24"/>
        </w:rPr>
        <w:t xml:space="preserve"> цифровой и правовой грамотности детей и подростков в интернет пространстве.</w:t>
      </w:r>
    </w:p>
    <w:p w14:paraId="727F3683" w14:textId="0145D235" w:rsidR="002D26E0" w:rsidRDefault="002D26E0" w:rsidP="002D26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Задачами </w:t>
      </w:r>
      <w:r w:rsidR="003226ED">
        <w:rPr>
          <w:rFonts w:ascii="Times New Roman" w:hAnsi="Times New Roman"/>
          <w:sz w:val="24"/>
          <w:szCs w:val="24"/>
        </w:rPr>
        <w:t>марафон</w:t>
      </w:r>
      <w:r w:rsidRPr="00B53C30">
        <w:rPr>
          <w:rFonts w:ascii="Times New Roman" w:hAnsi="Times New Roman"/>
          <w:sz w:val="24"/>
          <w:szCs w:val="24"/>
        </w:rPr>
        <w:t>а являются:</w:t>
      </w:r>
    </w:p>
    <w:p w14:paraId="5F3618C9" w14:textId="77777777" w:rsidR="00AD5667" w:rsidRPr="00AD5667" w:rsidRDefault="00AD5667" w:rsidP="00AD56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5667">
        <w:rPr>
          <w:rFonts w:ascii="Times New Roman" w:hAnsi="Times New Roman"/>
          <w:sz w:val="24"/>
          <w:szCs w:val="24"/>
        </w:rPr>
        <w:t xml:space="preserve">- повышение уровня знаний участников об основных опасностях при использовании сети интернет, </w:t>
      </w:r>
    </w:p>
    <w:p w14:paraId="3961BD26" w14:textId="77777777" w:rsidR="00AD5667" w:rsidRPr="00AD5667" w:rsidRDefault="00AD5667" w:rsidP="00AD56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5667">
        <w:rPr>
          <w:rFonts w:ascii="Times New Roman" w:hAnsi="Times New Roman"/>
          <w:sz w:val="24"/>
          <w:szCs w:val="24"/>
        </w:rPr>
        <w:t xml:space="preserve">- знакомство с новыми цифровыми технологиями; </w:t>
      </w:r>
    </w:p>
    <w:p w14:paraId="75A22462" w14:textId="77777777" w:rsidR="00AD5667" w:rsidRPr="00AD5667" w:rsidRDefault="00AD5667" w:rsidP="00AD56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5667">
        <w:rPr>
          <w:rFonts w:ascii="Times New Roman" w:hAnsi="Times New Roman"/>
          <w:sz w:val="24"/>
          <w:szCs w:val="24"/>
        </w:rPr>
        <w:t xml:space="preserve">- закрепление участниками правил безопасного использования интернета; </w:t>
      </w:r>
    </w:p>
    <w:p w14:paraId="685AABAD" w14:textId="77777777" w:rsidR="00AD5667" w:rsidRPr="00AD5667" w:rsidRDefault="00AD5667" w:rsidP="00AD56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5667">
        <w:rPr>
          <w:rFonts w:ascii="Times New Roman" w:hAnsi="Times New Roman"/>
          <w:sz w:val="24"/>
          <w:szCs w:val="24"/>
        </w:rPr>
        <w:t>- формирование осведомленности о возможностях решения противоправных и опасных ситуаций, возникающих в интернете, навыков оценки опасных ситуаций, информации;</w:t>
      </w:r>
    </w:p>
    <w:p w14:paraId="7978F139" w14:textId="77777777" w:rsidR="00AD5667" w:rsidRPr="00AD5667" w:rsidRDefault="00AD5667" w:rsidP="00AD56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5667">
        <w:rPr>
          <w:rFonts w:ascii="Times New Roman" w:hAnsi="Times New Roman"/>
          <w:sz w:val="24"/>
          <w:szCs w:val="24"/>
        </w:rPr>
        <w:t>- создание условий для реализации творческого потенциала детей и подростков.</w:t>
      </w:r>
    </w:p>
    <w:p w14:paraId="1206FB2E" w14:textId="48AC35D8" w:rsidR="006E1A47" w:rsidRPr="00B53C30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Электронные сертификаты командам </w:t>
      </w:r>
      <w:r w:rsidR="003226ED">
        <w:rPr>
          <w:rFonts w:ascii="Times New Roman" w:hAnsi="Times New Roman"/>
          <w:sz w:val="24"/>
          <w:szCs w:val="24"/>
        </w:rPr>
        <w:t>Марафон</w:t>
      </w:r>
      <w:r w:rsidRPr="00B53C30">
        <w:rPr>
          <w:rFonts w:ascii="Times New Roman" w:hAnsi="Times New Roman"/>
          <w:sz w:val="24"/>
          <w:szCs w:val="24"/>
        </w:rPr>
        <w:t xml:space="preserve">а, успешно выполнившим все задания, будут направлены на электронные адреса почт педагогов – координаторов, указанные при регистрации на сайте (www.stoppav.ru). </w:t>
      </w:r>
      <w:proofErr w:type="gramStart"/>
      <w:r w:rsidRPr="00B53C30">
        <w:rPr>
          <w:rFonts w:ascii="Times New Roman" w:hAnsi="Times New Roman"/>
          <w:sz w:val="24"/>
          <w:szCs w:val="24"/>
        </w:rPr>
        <w:t xml:space="preserve">Лучшие материалы, полученные организаторами </w:t>
      </w:r>
      <w:r w:rsidR="003226ED">
        <w:rPr>
          <w:rFonts w:ascii="Times New Roman" w:hAnsi="Times New Roman"/>
          <w:sz w:val="24"/>
          <w:szCs w:val="24"/>
        </w:rPr>
        <w:t>Марафон</w:t>
      </w:r>
      <w:r w:rsidRPr="00B53C30">
        <w:rPr>
          <w:rFonts w:ascii="Times New Roman" w:hAnsi="Times New Roman"/>
          <w:sz w:val="24"/>
          <w:szCs w:val="24"/>
        </w:rPr>
        <w:t xml:space="preserve">а в ходе проведения мероприятия (новости, фотографии, и другие информационные материалы), могут быть рекомендованы для распространения в образовательных организациях и использованы </w:t>
      </w:r>
      <w:r w:rsidR="00AD5667">
        <w:rPr>
          <w:rFonts w:ascii="Times New Roman" w:hAnsi="Times New Roman"/>
          <w:sz w:val="24"/>
          <w:szCs w:val="24"/>
        </w:rPr>
        <w:t xml:space="preserve">министерство образования </w:t>
      </w:r>
      <w:r w:rsidRPr="00B53C30">
        <w:rPr>
          <w:rFonts w:ascii="Times New Roman" w:hAnsi="Times New Roman"/>
          <w:sz w:val="24"/>
          <w:szCs w:val="24"/>
        </w:rPr>
        <w:t xml:space="preserve">Воронежской области и государственным бюджетным учреждением Воронежской области «Центр психолого–педагогической поддержки и развития детей» для размещения в качестве объектов социальной рекламы, для организации </w:t>
      </w:r>
      <w:r w:rsidRPr="000817F0">
        <w:rPr>
          <w:rFonts w:ascii="Times New Roman" w:hAnsi="Times New Roman"/>
          <w:sz w:val="24"/>
          <w:szCs w:val="24"/>
        </w:rPr>
        <w:t xml:space="preserve">выставок, </w:t>
      </w:r>
      <w:r w:rsidR="006E447E" w:rsidRPr="000817F0">
        <w:rPr>
          <w:rFonts w:ascii="Times New Roman" w:hAnsi="Times New Roman"/>
          <w:sz w:val="24"/>
          <w:szCs w:val="24"/>
        </w:rPr>
        <w:t xml:space="preserve">создания дидактических материалов, </w:t>
      </w:r>
      <w:r w:rsidRPr="000817F0">
        <w:rPr>
          <w:rFonts w:ascii="Times New Roman" w:hAnsi="Times New Roman"/>
          <w:sz w:val="24"/>
          <w:szCs w:val="24"/>
        </w:rPr>
        <w:t>тиражирования печатн</w:t>
      </w:r>
      <w:r w:rsidR="006E447E" w:rsidRPr="000817F0">
        <w:rPr>
          <w:rFonts w:ascii="Times New Roman" w:hAnsi="Times New Roman"/>
          <w:sz w:val="24"/>
          <w:szCs w:val="24"/>
        </w:rPr>
        <w:t>ом или электронном виде</w:t>
      </w:r>
      <w:r w:rsidRPr="000817F0">
        <w:rPr>
          <w:rFonts w:ascii="Times New Roman" w:hAnsi="Times New Roman"/>
          <w:sz w:val="24"/>
          <w:szCs w:val="24"/>
        </w:rPr>
        <w:t>.</w:t>
      </w:r>
      <w:proofErr w:type="gramEnd"/>
      <w:r w:rsidRPr="000817F0">
        <w:rPr>
          <w:rFonts w:ascii="Times New Roman" w:hAnsi="Times New Roman"/>
          <w:sz w:val="24"/>
          <w:szCs w:val="24"/>
        </w:rPr>
        <w:t xml:space="preserve"> Организаторы </w:t>
      </w:r>
      <w:r w:rsidR="003226ED">
        <w:rPr>
          <w:rFonts w:ascii="Times New Roman" w:hAnsi="Times New Roman"/>
          <w:sz w:val="24"/>
          <w:szCs w:val="24"/>
        </w:rPr>
        <w:t>Марафон</w:t>
      </w:r>
      <w:r w:rsidRPr="000817F0">
        <w:rPr>
          <w:rFonts w:ascii="Times New Roman" w:hAnsi="Times New Roman"/>
          <w:sz w:val="24"/>
          <w:szCs w:val="24"/>
        </w:rPr>
        <w:t xml:space="preserve">а оставляют за собой право исключить из участия в </w:t>
      </w:r>
      <w:r w:rsidR="003226ED">
        <w:rPr>
          <w:rFonts w:ascii="Times New Roman" w:hAnsi="Times New Roman"/>
          <w:sz w:val="24"/>
          <w:szCs w:val="24"/>
        </w:rPr>
        <w:t>Марафон</w:t>
      </w:r>
      <w:r w:rsidRPr="000817F0">
        <w:rPr>
          <w:rFonts w:ascii="Times New Roman" w:hAnsi="Times New Roman"/>
          <w:sz w:val="24"/>
          <w:szCs w:val="24"/>
        </w:rPr>
        <w:t>е команду</w:t>
      </w:r>
      <w:r w:rsidRPr="00B53C30">
        <w:rPr>
          <w:rFonts w:ascii="Times New Roman" w:hAnsi="Times New Roman"/>
          <w:sz w:val="24"/>
          <w:szCs w:val="24"/>
        </w:rPr>
        <w:t xml:space="preserve">, допустившую при выполнении заданий: </w:t>
      </w:r>
    </w:p>
    <w:p w14:paraId="30DED221" w14:textId="6F0153CC" w:rsidR="006E1A47" w:rsidRPr="00B53C30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- публикации материалов, не отвечающие целям и задачам </w:t>
      </w:r>
      <w:r w:rsidR="003226ED">
        <w:rPr>
          <w:rFonts w:ascii="Times New Roman" w:hAnsi="Times New Roman"/>
          <w:sz w:val="24"/>
          <w:szCs w:val="24"/>
        </w:rPr>
        <w:t>Марафон</w:t>
      </w:r>
      <w:r w:rsidRPr="00B53C30">
        <w:rPr>
          <w:rFonts w:ascii="Times New Roman" w:hAnsi="Times New Roman"/>
          <w:sz w:val="24"/>
          <w:szCs w:val="24"/>
        </w:rPr>
        <w:t>а, содержащие элементы или изображения, нарушающие общепринятые эстетические нормы;</w:t>
      </w:r>
    </w:p>
    <w:p w14:paraId="6F3006BA" w14:textId="77777777" w:rsidR="006E1A47" w:rsidRPr="00B53C30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>- материалы, содержащие грамматические и орфографические ошибки, ненормативную лексику, либо имеющие недопустимо оскорбительный характер или тон, унижающие человеческое достоинство, разжигающие политические, религиозные и национальные разногласия, а также содержание, которых запрещено законодательством Российской Федерации;</w:t>
      </w:r>
    </w:p>
    <w:p w14:paraId="207F01C0" w14:textId="0123813A" w:rsidR="006E1A47" w:rsidRPr="00B53C30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- нарушение сроков выполнения заданий </w:t>
      </w:r>
      <w:r w:rsidR="003226ED">
        <w:rPr>
          <w:rFonts w:ascii="Times New Roman" w:hAnsi="Times New Roman"/>
          <w:sz w:val="24"/>
          <w:szCs w:val="24"/>
        </w:rPr>
        <w:t>Марафон</w:t>
      </w:r>
      <w:r w:rsidRPr="00B53C30">
        <w:rPr>
          <w:rFonts w:ascii="Times New Roman" w:hAnsi="Times New Roman"/>
          <w:sz w:val="24"/>
          <w:szCs w:val="24"/>
        </w:rPr>
        <w:t>а;</w:t>
      </w:r>
    </w:p>
    <w:p w14:paraId="4372DB79" w14:textId="0021BC99" w:rsidR="006E1A47" w:rsidRPr="00B53C30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- публикации материалов, содержащие элементы или изображения, уже опубликованные в периодической печати, сети </w:t>
      </w:r>
      <w:r w:rsidR="00E80485">
        <w:rPr>
          <w:rFonts w:ascii="Times New Roman" w:hAnsi="Times New Roman"/>
          <w:sz w:val="24"/>
          <w:szCs w:val="24"/>
        </w:rPr>
        <w:t>интернет</w:t>
      </w:r>
      <w:r w:rsidRPr="00B53C30">
        <w:rPr>
          <w:rFonts w:ascii="Times New Roman" w:hAnsi="Times New Roman"/>
          <w:sz w:val="24"/>
          <w:szCs w:val="24"/>
        </w:rPr>
        <w:t xml:space="preserve"> и иных средствах массовой информации, содержащие элементы плагиата без ссылки на источник (Закон РФ «О защите авторских и смежных прав»);</w:t>
      </w:r>
    </w:p>
    <w:p w14:paraId="285A77B1" w14:textId="78FC081B" w:rsidR="006E1A47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- использование пространства группы «Поколение рунета» для хранения и/или распространения любых материалов, не относящихся к </w:t>
      </w:r>
      <w:r w:rsidR="003226ED">
        <w:rPr>
          <w:rFonts w:ascii="Times New Roman" w:hAnsi="Times New Roman"/>
          <w:sz w:val="24"/>
          <w:szCs w:val="24"/>
        </w:rPr>
        <w:t>Марафон</w:t>
      </w:r>
      <w:r w:rsidRPr="00B53C30">
        <w:rPr>
          <w:rFonts w:ascii="Times New Roman" w:hAnsi="Times New Roman"/>
          <w:sz w:val="24"/>
          <w:szCs w:val="24"/>
        </w:rPr>
        <w:t>у, в том числе нарушающих Законодательство РФ или права и законные интересы третьих лиц, либо содержащих вирусы или иной вредоносный код.</w:t>
      </w:r>
    </w:p>
    <w:p w14:paraId="31AE86C3" w14:textId="006C21DB" w:rsidR="00CA56D2" w:rsidRDefault="00CA56D2" w:rsidP="00CA56D2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483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Оповещение участников </w:t>
      </w:r>
      <w:r w:rsidR="003226ED">
        <w:rPr>
          <w:rFonts w:ascii="Times New Roman" w:hAnsi="Times New Roman"/>
          <w:color w:val="000000"/>
          <w:sz w:val="24"/>
          <w:szCs w:val="24"/>
          <w:lang w:eastAsia="ru-RU"/>
        </w:rPr>
        <w:t>марафон</w:t>
      </w:r>
      <w:r w:rsidRPr="0023483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 о начале и окончании этапов, задания этапов размещаются в группе «Поколение рунета». Например, так: </w:t>
      </w:r>
    </w:p>
    <w:p w14:paraId="1CE41838" w14:textId="3D8D55DA" w:rsidR="00E80485" w:rsidRDefault="00DD33E2" w:rsidP="00E80485">
      <w:pPr>
        <w:pStyle w:val="a5"/>
        <w:spacing w:before="20" w:after="20"/>
        <w:ind w:firstLine="709"/>
        <w:contextualSpacing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E80485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1902731" wp14:editId="623C476F">
            <wp:extent cx="4058217" cy="5772956"/>
            <wp:effectExtent l="19050" t="19050" r="19050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8217" cy="57729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816DE2" w14:textId="7581CDB8" w:rsidR="00CA56D2" w:rsidRPr="003C0E61" w:rsidRDefault="003C0E61" w:rsidP="0044623F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3C0E61">
        <w:rPr>
          <w:rFonts w:ascii="Times New Roman" w:hAnsi="Times New Roman"/>
          <w:b/>
          <w:color w:val="FF0000"/>
          <w:sz w:val="24"/>
          <w:szCs w:val="24"/>
        </w:rPr>
        <w:t>Для публикации новостей на стене группы используется кнопка «Предложить новость». Она становится доступной после вступления участника в группу «Поколение рунета».</w:t>
      </w:r>
    </w:p>
    <w:p w14:paraId="45612C27" w14:textId="77777777" w:rsidR="003C0E61" w:rsidRDefault="003C0E61" w:rsidP="00CA56D2">
      <w:pPr>
        <w:spacing w:before="20" w:after="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BE79EB9" w14:textId="77777777" w:rsidR="002F07FD" w:rsidRDefault="002F07FD" w:rsidP="002F07FD">
      <w:pPr>
        <w:spacing w:before="20" w:after="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3A25E5A" wp14:editId="670A8AD8">
            <wp:extent cx="4879238" cy="2399385"/>
            <wp:effectExtent l="0" t="0" r="0" b="1270"/>
            <wp:docPr id="6" name="Рисунок 6" descr="C:\Users\User301-4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01-4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91" cy="24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44BF" w14:textId="06BA8C60" w:rsidR="003C0E61" w:rsidRPr="0023483B" w:rsidRDefault="003C0E61" w:rsidP="00CA56D2">
      <w:pPr>
        <w:spacing w:before="20" w:after="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 возникновении вопросов по выполнению заданий </w:t>
      </w:r>
      <w:r w:rsidR="003226ED">
        <w:rPr>
          <w:rFonts w:ascii="Times New Roman" w:hAnsi="Times New Roman"/>
          <w:b/>
          <w:sz w:val="24"/>
          <w:szCs w:val="24"/>
        </w:rPr>
        <w:t>марафон</w:t>
      </w:r>
      <w:r>
        <w:rPr>
          <w:rFonts w:ascii="Times New Roman" w:hAnsi="Times New Roman"/>
          <w:b/>
          <w:sz w:val="24"/>
          <w:szCs w:val="24"/>
        </w:rPr>
        <w:t>а или подведению результатов этапов участники и координаторы могут связаться с администрацией группы с помощью кнопки «Написать сообщение».</w:t>
      </w:r>
      <w:r w:rsidRPr="003C0E6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14:paraId="647B4846" w14:textId="77777777" w:rsidR="00263BBF" w:rsidRPr="006100A7" w:rsidRDefault="002F07FD" w:rsidP="006100A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7D6CBE" wp14:editId="58C17A8E">
            <wp:extent cx="4645151" cy="2282342"/>
            <wp:effectExtent l="0" t="0" r="3175" b="3810"/>
            <wp:docPr id="7" name="Рисунок 7" descr="C:\Users\User301-4\Desktop\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01-4\Desktop\а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28" cy="22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8D0E" w14:textId="6E542083" w:rsidR="006E1A47" w:rsidRPr="003C0E61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3C0E61">
        <w:rPr>
          <w:rFonts w:ascii="Times New Roman" w:hAnsi="Times New Roman"/>
          <w:b/>
          <w:sz w:val="28"/>
          <w:szCs w:val="24"/>
        </w:rPr>
        <w:t xml:space="preserve">Описание заданий этапов </w:t>
      </w:r>
      <w:r w:rsidR="003226ED">
        <w:rPr>
          <w:rFonts w:ascii="Times New Roman" w:hAnsi="Times New Roman"/>
          <w:b/>
          <w:sz w:val="28"/>
          <w:szCs w:val="24"/>
        </w:rPr>
        <w:t>Марафон</w:t>
      </w:r>
      <w:r w:rsidRPr="003C0E61">
        <w:rPr>
          <w:rFonts w:ascii="Times New Roman" w:hAnsi="Times New Roman"/>
          <w:b/>
          <w:sz w:val="28"/>
          <w:szCs w:val="24"/>
        </w:rPr>
        <w:t>а</w:t>
      </w:r>
    </w:p>
    <w:p w14:paraId="0C8033F2" w14:textId="17BACC77" w:rsidR="00263BBF" w:rsidRDefault="00263BBF" w:rsidP="00263BB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</w:pPr>
      <w:r w:rsidRPr="00263BB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Этап 1 (</w:t>
      </w:r>
      <w:r w:rsidR="0044623F" w:rsidRPr="0044623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 xml:space="preserve">с </w:t>
      </w:r>
      <w:r w:rsidR="00B1375E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29 ноября</w:t>
      </w:r>
      <w:r w:rsidR="0044623F" w:rsidRPr="0044623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 xml:space="preserve"> по </w:t>
      </w:r>
      <w:r w:rsidR="00B1375E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4 декабря</w:t>
      </w:r>
      <w:r w:rsidR="0044623F" w:rsidRPr="0044623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 xml:space="preserve"> 202</w:t>
      </w:r>
      <w:r w:rsidR="00B1375E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3</w:t>
      </w:r>
      <w:r w:rsidR="0044623F" w:rsidRPr="0044623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 xml:space="preserve"> года</w:t>
      </w:r>
      <w:r w:rsidRPr="00263BB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):</w:t>
      </w:r>
    </w:p>
    <w:p w14:paraId="4C7F4ECE" w14:textId="327F7B9A" w:rsidR="009C1192" w:rsidRPr="00CC5831" w:rsidRDefault="0044623F" w:rsidP="009C11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44623F">
        <w:rPr>
          <w:rFonts w:ascii="Times New Roman" w:hAnsi="Times New Roman"/>
          <w:sz w:val="24"/>
          <w:szCs w:val="24"/>
          <w:lang w:eastAsia="ru-RU"/>
        </w:rPr>
        <w:t>одача заявок, регистрация команд</w:t>
      </w:r>
      <w:r w:rsidR="009C119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9C1192" w:rsidRPr="009C1192">
        <w:rPr>
          <w:rFonts w:ascii="Times New Roman" w:hAnsi="Times New Roman"/>
          <w:sz w:val="24"/>
          <w:szCs w:val="24"/>
          <w:lang w:eastAsia="ru-RU"/>
        </w:rPr>
        <w:t>Координатор формирует команду обучающихся на базе ОО. Команду необ</w:t>
      </w:r>
      <w:r w:rsidR="00CC5831">
        <w:rPr>
          <w:rFonts w:ascii="Times New Roman" w:hAnsi="Times New Roman"/>
          <w:sz w:val="24"/>
          <w:szCs w:val="24"/>
          <w:lang w:eastAsia="ru-RU"/>
        </w:rPr>
        <w:t xml:space="preserve">ходимо зарегистрировать по ссылке </w:t>
      </w:r>
      <w:hyperlink r:id="rId9" w:history="1">
        <w:r w:rsidR="00CC5831" w:rsidRPr="00CC5831">
          <w:rPr>
            <w:rStyle w:val="a3"/>
            <w:rFonts w:ascii="Times New Roman" w:eastAsia="Times" w:hAnsi="Times New Roman"/>
            <w:sz w:val="24"/>
            <w:szCs w:val="24"/>
          </w:rPr>
          <w:t>https://forms.yandex.ru/u/6549ffa15d2a06080900e839/</w:t>
        </w:r>
      </w:hyperlink>
      <w:r w:rsidR="009C1192" w:rsidRPr="00CC5831">
        <w:rPr>
          <w:rFonts w:ascii="Times New Roman" w:hAnsi="Times New Roman"/>
          <w:sz w:val="24"/>
          <w:szCs w:val="24"/>
          <w:lang w:eastAsia="ru-RU"/>
        </w:rPr>
        <w:t>.</w:t>
      </w:r>
    </w:p>
    <w:p w14:paraId="683BC4EC" w14:textId="77777777" w:rsidR="00263BBF" w:rsidRPr="00B53C30" w:rsidRDefault="00263BBF" w:rsidP="00263BBF">
      <w:pPr>
        <w:autoSpaceDE w:val="0"/>
        <w:autoSpaceDN w:val="0"/>
        <w:adjustRightInd w:val="0"/>
        <w:spacing w:before="20" w:after="2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53C30">
        <w:rPr>
          <w:rFonts w:ascii="Times New Roman" w:hAnsi="Times New Roman"/>
          <w:sz w:val="24"/>
          <w:szCs w:val="24"/>
          <w:lang w:eastAsia="ru-RU"/>
        </w:rPr>
        <w:t>Рекомендуем при организации команды учесть следующие аспекты:</w:t>
      </w:r>
    </w:p>
    <w:p w14:paraId="57FE8AAB" w14:textId="77777777" w:rsidR="00263BBF" w:rsidRPr="00B53C30" w:rsidRDefault="00263BBF" w:rsidP="00263BBF">
      <w:pPr>
        <w:autoSpaceDE w:val="0"/>
        <w:autoSpaceDN w:val="0"/>
        <w:adjustRightInd w:val="0"/>
        <w:spacing w:before="20" w:after="2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53C30">
        <w:rPr>
          <w:rFonts w:ascii="Times New Roman" w:hAnsi="Times New Roman"/>
          <w:sz w:val="24"/>
          <w:szCs w:val="24"/>
          <w:lang w:eastAsia="ru-RU"/>
        </w:rPr>
        <w:t>1. Деятельность команды координируют:</w:t>
      </w:r>
    </w:p>
    <w:p w14:paraId="5B1AA267" w14:textId="77777777" w:rsidR="00263BBF" w:rsidRPr="00B53C30" w:rsidRDefault="00263BBF" w:rsidP="00263BBF">
      <w:pPr>
        <w:autoSpaceDE w:val="0"/>
        <w:autoSpaceDN w:val="0"/>
        <w:adjustRightInd w:val="0"/>
        <w:spacing w:before="20" w:after="2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53C30">
        <w:rPr>
          <w:rFonts w:ascii="Times New Roman" w:hAnsi="Times New Roman"/>
          <w:sz w:val="24"/>
          <w:szCs w:val="24"/>
          <w:lang w:eastAsia="ar-SA"/>
        </w:rPr>
        <w:t xml:space="preserve">- </w:t>
      </w:r>
      <w:r w:rsidRPr="00B53C30">
        <w:rPr>
          <w:rFonts w:ascii="Times New Roman" w:hAnsi="Times New Roman"/>
          <w:sz w:val="24"/>
          <w:szCs w:val="24"/>
          <w:lang w:eastAsia="ru-RU"/>
        </w:rPr>
        <w:t>педагогический работник (учитель, классный руководитель, социальный педагог, заместитель директора по воспитательной работе), далее – Координатор.</w:t>
      </w:r>
    </w:p>
    <w:p w14:paraId="27D532EB" w14:textId="68318ABB" w:rsidR="006E1A47" w:rsidRPr="00B53C30" w:rsidRDefault="00263BBF" w:rsidP="00263BBF">
      <w:pPr>
        <w:autoSpaceDE w:val="0"/>
        <w:autoSpaceDN w:val="0"/>
        <w:adjustRightInd w:val="0"/>
        <w:spacing w:before="20" w:after="2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53C30">
        <w:rPr>
          <w:rFonts w:ascii="Times New Roman" w:hAnsi="Times New Roman"/>
          <w:sz w:val="24"/>
          <w:szCs w:val="24"/>
          <w:lang w:eastAsia="ru-RU"/>
        </w:rPr>
        <w:t xml:space="preserve">2. </w:t>
      </w:r>
      <w:proofErr w:type="gramStart"/>
      <w:r w:rsidRPr="00B53C30">
        <w:rPr>
          <w:rFonts w:ascii="Times New Roman" w:hAnsi="Times New Roman"/>
          <w:sz w:val="24"/>
          <w:szCs w:val="24"/>
          <w:lang w:eastAsia="ru-RU"/>
        </w:rPr>
        <w:t xml:space="preserve">Для обеспечения безопасного участия команды в </w:t>
      </w:r>
      <w:r w:rsidR="003226ED">
        <w:rPr>
          <w:rFonts w:ascii="Times New Roman" w:hAnsi="Times New Roman"/>
          <w:sz w:val="24"/>
          <w:szCs w:val="24"/>
          <w:lang w:eastAsia="ru-RU"/>
        </w:rPr>
        <w:t>Марафон</w:t>
      </w:r>
      <w:r w:rsidRPr="00B53C30">
        <w:rPr>
          <w:rFonts w:ascii="Times New Roman" w:hAnsi="Times New Roman"/>
          <w:sz w:val="24"/>
          <w:szCs w:val="24"/>
          <w:lang w:eastAsia="ru-RU"/>
        </w:rPr>
        <w:t>е рекомендуется Координатору команды ознакомить обучающихся с правилами безопасного поведения в Интернете, используя методические материалы с сайтов:</w:t>
      </w:r>
      <w:proofErr w:type="gramEnd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549"/>
      </w:tblGrid>
      <w:tr w:rsidR="006E1A47" w:rsidRPr="00B53C30" w14:paraId="091579B4" w14:textId="77777777" w:rsidTr="00190633">
        <w:trPr>
          <w:trHeight w:val="661"/>
        </w:trPr>
        <w:tc>
          <w:tcPr>
            <w:tcW w:w="2802" w:type="dxa"/>
          </w:tcPr>
          <w:p w14:paraId="390F319F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http://www.ligainternet.ru</w:t>
            </w:r>
          </w:p>
        </w:tc>
        <w:tc>
          <w:tcPr>
            <w:tcW w:w="6549" w:type="dxa"/>
          </w:tcPr>
          <w:p w14:paraId="16EF68D8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3C30">
              <w:rPr>
                <w:rFonts w:ascii="Times New Roman" w:hAnsi="Times New Roman"/>
                <w:b/>
                <w:sz w:val="24"/>
                <w:szCs w:val="24"/>
              </w:rPr>
              <w:t>«Лига безопасного интернета»</w:t>
            </w:r>
          </w:p>
          <w:p w14:paraId="7995F644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Сайт содержит информацию для специалистов, родителей и детей по обеспечению информационной безопасности в среде Интернета.</w:t>
            </w:r>
          </w:p>
        </w:tc>
      </w:tr>
      <w:tr w:rsidR="006E1A47" w:rsidRPr="00B53C30" w14:paraId="749F3CAD" w14:textId="77777777" w:rsidTr="00190633">
        <w:trPr>
          <w:trHeight w:val="416"/>
        </w:trPr>
        <w:tc>
          <w:tcPr>
            <w:tcW w:w="2802" w:type="dxa"/>
          </w:tcPr>
          <w:p w14:paraId="17EAB08E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http://detionline.com</w:t>
            </w:r>
          </w:p>
        </w:tc>
        <w:tc>
          <w:tcPr>
            <w:tcW w:w="6549" w:type="dxa"/>
          </w:tcPr>
          <w:p w14:paraId="2183F9F9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3C30">
              <w:rPr>
                <w:rFonts w:ascii="Times New Roman" w:hAnsi="Times New Roman"/>
                <w:b/>
                <w:sz w:val="24"/>
                <w:szCs w:val="24"/>
              </w:rPr>
              <w:t xml:space="preserve">«Дети России Онлайн» </w:t>
            </w:r>
          </w:p>
          <w:p w14:paraId="5F199CBF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Проект, посвященный вопросам социализации детей и подростков в развивающемся информационном обществе, а также проблемам их безопасности в современной инфокоммуникационной среде.</w:t>
            </w:r>
          </w:p>
        </w:tc>
      </w:tr>
      <w:tr w:rsidR="006E1A47" w:rsidRPr="00B53C30" w14:paraId="1B69C570" w14:textId="77777777" w:rsidTr="00190633">
        <w:trPr>
          <w:trHeight w:val="661"/>
        </w:trPr>
        <w:tc>
          <w:tcPr>
            <w:tcW w:w="2802" w:type="dxa"/>
          </w:tcPr>
          <w:p w14:paraId="1BE7AB44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https://единыйурок.рф</w:t>
            </w:r>
          </w:p>
        </w:tc>
        <w:tc>
          <w:tcPr>
            <w:tcW w:w="6549" w:type="dxa"/>
          </w:tcPr>
          <w:p w14:paraId="21A21144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3C30">
              <w:rPr>
                <w:rFonts w:ascii="Times New Roman" w:hAnsi="Times New Roman"/>
                <w:b/>
                <w:sz w:val="24"/>
                <w:szCs w:val="24"/>
              </w:rPr>
              <w:t xml:space="preserve">«Единый урок» </w:t>
            </w:r>
          </w:p>
          <w:p w14:paraId="617D3511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Онлайн-площадка для проведения Единых уроков, тематических занятий и образовательных мероприятий, рекомендованных Министерством образования и науки Российской Федерации. Администрация портала аккумулирует и готовит материалы для проведения тематических уроков, а также предоставляет педагогам уникальные возможности и функционал для развития, общения и педагогической работы.</w:t>
            </w:r>
          </w:p>
        </w:tc>
      </w:tr>
      <w:tr w:rsidR="006E1A47" w:rsidRPr="00B53C30" w14:paraId="7D0BD0FF" w14:textId="77777777" w:rsidTr="00190633">
        <w:trPr>
          <w:trHeight w:val="1569"/>
        </w:trPr>
        <w:tc>
          <w:tcPr>
            <w:tcW w:w="2802" w:type="dxa"/>
          </w:tcPr>
          <w:p w14:paraId="43C8219E" w14:textId="75E297D8" w:rsidR="006E1A47" w:rsidRPr="005A4344" w:rsidRDefault="00E00EAF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4344">
              <w:rPr>
                <w:rFonts w:ascii="Times New Roman" w:hAnsi="Times New Roman"/>
                <w:sz w:val="24"/>
                <w:szCs w:val="24"/>
              </w:rPr>
              <w:t>https://fcprc.ru</w:t>
            </w:r>
          </w:p>
        </w:tc>
        <w:tc>
          <w:tcPr>
            <w:tcW w:w="6549" w:type="dxa"/>
          </w:tcPr>
          <w:p w14:paraId="0CDFD3A9" w14:textId="32D1DF2E" w:rsidR="006E1A47" w:rsidRPr="005A4344" w:rsidRDefault="00190633" w:rsidP="00190633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A434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Федеральное государственное бюджетное учреждение «Центр защиты прав и интересов детей»</w:t>
            </w:r>
          </w:p>
          <w:p w14:paraId="6FBE929F" w14:textId="1D759955" w:rsidR="00190633" w:rsidRPr="005A4344" w:rsidRDefault="00190633" w:rsidP="00190633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4344">
              <w:rPr>
                <w:rFonts w:ascii="Times New Roman" w:hAnsi="Times New Roman"/>
                <w:sz w:val="24"/>
                <w:szCs w:val="24"/>
                <w:lang w:eastAsia="ru-RU"/>
              </w:rPr>
              <w:t>Сайт содержит методические материалы для обеспечения системы образования Российской Федерации в части защиты прав и интересов детей</w:t>
            </w:r>
            <w:r w:rsidRPr="005A4344">
              <w:rPr>
                <w:rFonts w:ascii="Proxima Nova Lt" w:hAnsi="Proxima Nova Lt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6E1A47" w:rsidRPr="00B53C30" w14:paraId="59E065CF" w14:textId="77777777" w:rsidTr="00190633">
        <w:trPr>
          <w:trHeight w:val="131"/>
        </w:trPr>
        <w:tc>
          <w:tcPr>
            <w:tcW w:w="2802" w:type="dxa"/>
          </w:tcPr>
          <w:p w14:paraId="495DD4ED" w14:textId="63304C3C" w:rsidR="006E1A47" w:rsidRPr="00B53C30" w:rsidRDefault="00731D7C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1D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https://www.saferunet.ru</w:t>
            </w:r>
          </w:p>
        </w:tc>
        <w:tc>
          <w:tcPr>
            <w:tcW w:w="6549" w:type="dxa"/>
          </w:tcPr>
          <w:p w14:paraId="2FBE5F8A" w14:textId="77777777" w:rsidR="006E1A47" w:rsidRPr="00B53C30" w:rsidRDefault="006E1A47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3C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Центр безопасного Интернета в России </w:t>
            </w:r>
          </w:p>
          <w:p w14:paraId="35640A00" w14:textId="77777777" w:rsidR="006E1A47" w:rsidRPr="00B53C30" w:rsidRDefault="006E1A47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3C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Сайт посвящен проблеме безопасной, корректной и комфортной работы в Интернете. Содержит практические советы, рекомендации по безопасности в сети. </w:t>
            </w:r>
          </w:p>
        </w:tc>
      </w:tr>
      <w:tr w:rsidR="006E1A47" w:rsidRPr="00B53C30" w14:paraId="441593BE" w14:textId="77777777" w:rsidTr="00190633">
        <w:trPr>
          <w:trHeight w:val="523"/>
        </w:trPr>
        <w:tc>
          <w:tcPr>
            <w:tcW w:w="2802" w:type="dxa"/>
          </w:tcPr>
          <w:p w14:paraId="10AE9ECD" w14:textId="13B92770" w:rsidR="006E1A47" w:rsidRPr="00B53C30" w:rsidRDefault="00731D7C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1D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https://www.mir.pravo.by</w:t>
            </w:r>
          </w:p>
        </w:tc>
        <w:tc>
          <w:tcPr>
            <w:tcW w:w="6549" w:type="dxa"/>
          </w:tcPr>
          <w:p w14:paraId="160EE7D5" w14:textId="77777777" w:rsidR="006E1A47" w:rsidRPr="00B53C30" w:rsidRDefault="006E1A47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3C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Детский правовой сайт </w:t>
            </w:r>
          </w:p>
          <w:p w14:paraId="54E0832F" w14:textId="77777777" w:rsidR="006E1A47" w:rsidRPr="00B53C30" w:rsidRDefault="006E1A47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3C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Содержит информацию о предупреждении правонарушений в Интернет–среде; причинах, способствующих возникновению компьютерной зависимости.</w:t>
            </w:r>
          </w:p>
        </w:tc>
      </w:tr>
      <w:tr w:rsidR="006E1A47" w:rsidRPr="00B53C30" w14:paraId="78C52613" w14:textId="77777777" w:rsidTr="0019063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A88F" w14:textId="3D15F0E4" w:rsidR="006E1A47" w:rsidRPr="00B53C30" w:rsidRDefault="00731D7C" w:rsidP="00BC0B5B">
            <w:pPr>
              <w:pStyle w:val="Default"/>
              <w:spacing w:before="20" w:after="20"/>
              <w:jc w:val="both"/>
            </w:pPr>
            <w:r w:rsidRPr="00731D7C">
              <w:t>https://ifap.ru/</w:t>
            </w:r>
            <w:r w:rsidR="006E1A47" w:rsidRPr="00B53C30">
              <w:t xml:space="preserve"> 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22D5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rPr>
                <w:b/>
                <w:bCs/>
              </w:rPr>
              <w:t xml:space="preserve">Безопасность детей в Интернете </w:t>
            </w:r>
          </w:p>
          <w:p w14:paraId="261117A7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t xml:space="preserve">На сайте можно получить информацию об опасности, которая таится во Всемирной паутине. </w:t>
            </w:r>
          </w:p>
        </w:tc>
      </w:tr>
      <w:tr w:rsidR="006E1A47" w:rsidRPr="00B53C30" w14:paraId="0DDA964E" w14:textId="77777777" w:rsidTr="0019063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6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A0E3" w14:textId="6360C793" w:rsidR="006E1A47" w:rsidRPr="00B53C30" w:rsidRDefault="00E70324" w:rsidP="00BC0B5B">
            <w:pPr>
              <w:pStyle w:val="Default"/>
              <w:spacing w:before="20" w:after="20"/>
              <w:jc w:val="both"/>
            </w:pPr>
            <w:r w:rsidRPr="00E70324">
              <w:t>http://rusla.ru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F338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rPr>
                <w:b/>
                <w:bCs/>
              </w:rPr>
              <w:t xml:space="preserve">Информационный портал школьных библиотек России </w:t>
            </w:r>
          </w:p>
          <w:p w14:paraId="3D695B26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t xml:space="preserve">Содержит информацию о безопасном и более ответственном использовании онлайн-технологий, особенно среди детей и молодежи по всему миру. </w:t>
            </w:r>
          </w:p>
        </w:tc>
      </w:tr>
      <w:tr w:rsidR="006E1A47" w:rsidRPr="00E00EAF" w14:paraId="1568F980" w14:textId="77777777" w:rsidTr="0019063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DC1F" w14:textId="40CD2B20" w:rsidR="006E1A47" w:rsidRPr="005A4344" w:rsidRDefault="00E00EAF" w:rsidP="00BC0B5B">
            <w:pPr>
              <w:pStyle w:val="Default"/>
              <w:spacing w:before="20" w:after="20"/>
              <w:jc w:val="both"/>
              <w:rPr>
                <w:color w:val="auto"/>
              </w:rPr>
            </w:pPr>
            <w:r w:rsidRPr="005A4344">
              <w:rPr>
                <w:color w:val="auto"/>
                <w:lang w:val="en-US"/>
              </w:rPr>
              <w:t>http</w:t>
            </w:r>
            <w:r w:rsidRPr="005A4344">
              <w:rPr>
                <w:color w:val="auto"/>
              </w:rPr>
              <w:t>://</w:t>
            </w:r>
            <w:proofErr w:type="spellStart"/>
            <w:r w:rsidRPr="005A4344">
              <w:rPr>
                <w:color w:val="auto"/>
              </w:rPr>
              <w:t>персональныеданные.дети</w:t>
            </w:r>
            <w:proofErr w:type="spellEnd"/>
            <w:r w:rsidRPr="005A4344">
              <w:rPr>
                <w:color w:val="auto"/>
              </w:rPr>
              <w:t>/</w:t>
            </w:r>
            <w:proofErr w:type="spellStart"/>
            <w:r w:rsidRPr="005A4344">
              <w:rPr>
                <w:color w:val="auto"/>
                <w:lang w:val="en-US"/>
              </w:rPr>
              <w:t>personalnye</w:t>
            </w:r>
            <w:proofErr w:type="spellEnd"/>
            <w:r w:rsidRPr="005A4344">
              <w:rPr>
                <w:color w:val="auto"/>
              </w:rPr>
              <w:t>_</w:t>
            </w:r>
            <w:proofErr w:type="spellStart"/>
            <w:r w:rsidRPr="005A4344">
              <w:rPr>
                <w:color w:val="auto"/>
                <w:lang w:val="en-US"/>
              </w:rPr>
              <w:t>dannye</w:t>
            </w:r>
            <w:proofErr w:type="spellEnd"/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A7FF" w14:textId="77777777" w:rsidR="002F52C4" w:rsidRPr="005A4344" w:rsidRDefault="002F52C4" w:rsidP="002F52C4">
            <w:pPr>
              <w:pStyle w:val="Default"/>
              <w:spacing w:before="20" w:after="20"/>
              <w:jc w:val="both"/>
              <w:rPr>
                <w:color w:val="auto"/>
              </w:rPr>
            </w:pPr>
            <w:r w:rsidRPr="005A4344">
              <w:rPr>
                <w:b/>
                <w:bCs/>
                <w:color w:val="auto"/>
              </w:rPr>
              <w:t>Детская страница портала Персональные данные</w:t>
            </w:r>
            <w:r w:rsidRPr="005A4344">
              <w:rPr>
                <w:color w:val="auto"/>
              </w:rPr>
              <w:t xml:space="preserve"> </w:t>
            </w:r>
          </w:p>
          <w:p w14:paraId="153D78AF" w14:textId="29EB4223" w:rsidR="00E00EAF" w:rsidRPr="005A4344" w:rsidRDefault="00E00EAF" w:rsidP="002F52C4">
            <w:pPr>
              <w:pStyle w:val="Default"/>
              <w:spacing w:before="20" w:after="20"/>
              <w:jc w:val="both"/>
              <w:rPr>
                <w:color w:val="auto"/>
              </w:rPr>
            </w:pPr>
            <w:r w:rsidRPr="005A4344">
              <w:rPr>
                <w:color w:val="auto"/>
              </w:rPr>
              <w:t>Здесь Вы найдете различные материалы, которые были разработаны специалистами Роскомнадзора для педагогов</w:t>
            </w:r>
            <w:r w:rsidR="002F52C4" w:rsidRPr="005A4344">
              <w:rPr>
                <w:color w:val="auto"/>
              </w:rPr>
              <w:t>,</w:t>
            </w:r>
            <w:r w:rsidRPr="005A4344">
              <w:rPr>
                <w:color w:val="auto"/>
              </w:rPr>
              <w:t xml:space="preserve"> родителей, </w:t>
            </w:r>
            <w:r w:rsidR="002F52C4" w:rsidRPr="005A4344">
              <w:rPr>
                <w:color w:val="auto"/>
              </w:rPr>
              <w:t>детей и подростков.</w:t>
            </w:r>
          </w:p>
          <w:p w14:paraId="3C3D4410" w14:textId="42BE10D8" w:rsidR="006E1A47" w:rsidRPr="005A4344" w:rsidRDefault="002F52C4" w:rsidP="00BC0B5B">
            <w:pPr>
              <w:pStyle w:val="Default"/>
              <w:spacing w:before="20" w:after="20"/>
              <w:jc w:val="both"/>
              <w:rPr>
                <w:color w:val="auto"/>
              </w:rPr>
            </w:pPr>
            <w:r w:rsidRPr="005A4344">
              <w:rPr>
                <w:color w:val="auto"/>
              </w:rPr>
              <w:t>Они помогут</w:t>
            </w:r>
            <w:r w:rsidR="00E00EAF" w:rsidRPr="005A4344">
              <w:rPr>
                <w:color w:val="auto"/>
              </w:rPr>
              <w:t xml:space="preserve"> детям понимать последствия, которые информационные технологии могут оказать на личную жизнь, и предостав</w:t>
            </w:r>
            <w:r w:rsidRPr="005A4344">
              <w:rPr>
                <w:color w:val="auto"/>
              </w:rPr>
              <w:t>ят</w:t>
            </w:r>
            <w:r w:rsidR="00E00EAF" w:rsidRPr="005A4344">
              <w:rPr>
                <w:color w:val="auto"/>
              </w:rPr>
              <w:t xml:space="preserve"> инструменты и информацию, необходимые для принятия решений в вопросах виртуальной жизни.</w:t>
            </w:r>
          </w:p>
        </w:tc>
      </w:tr>
      <w:tr w:rsidR="006E1A47" w:rsidRPr="00B53C30" w14:paraId="4A6FE9B1" w14:textId="77777777" w:rsidTr="0019063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5540" w14:textId="43D591D1" w:rsidR="006E1A47" w:rsidRPr="00B53C30" w:rsidRDefault="00E70324" w:rsidP="00BC0B5B">
            <w:pPr>
              <w:pStyle w:val="Default"/>
              <w:spacing w:before="20" w:after="20"/>
              <w:jc w:val="both"/>
            </w:pPr>
            <w:r w:rsidRPr="00E70324">
              <w:t>https://www.kaspersky.ru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6977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rPr>
                <w:b/>
                <w:bCs/>
              </w:rPr>
              <w:t xml:space="preserve">Компьютерные угрозы. Интернет и дети </w:t>
            </w:r>
          </w:p>
          <w:p w14:paraId="6779E5C0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t xml:space="preserve">Сайт содержит информацию о защите ребенка при пользовании Интернетом. </w:t>
            </w:r>
          </w:p>
        </w:tc>
      </w:tr>
      <w:tr w:rsidR="00190633" w:rsidRPr="00B53C30" w14:paraId="76A43A79" w14:textId="77777777" w:rsidTr="00190633">
        <w:trPr>
          <w:trHeight w:val="5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F734" w14:textId="2C993781" w:rsidR="00190633" w:rsidRPr="00B53C30" w:rsidRDefault="00190633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03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https://nedopusti.ru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17DF" w14:textId="77777777" w:rsidR="00190633" w:rsidRPr="002F52C4" w:rsidRDefault="00190633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52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Социальный проект «Не допусти» </w:t>
            </w:r>
          </w:p>
          <w:p w14:paraId="366C5FCE" w14:textId="64E78ED7" w:rsidR="00190633" w:rsidRPr="00B53C30" w:rsidRDefault="00190633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F52C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 сайте указаны горячие линии помощи жертвам Интернет – угроз. </w:t>
            </w:r>
          </w:p>
        </w:tc>
      </w:tr>
    </w:tbl>
    <w:p w14:paraId="4F558221" w14:textId="77777777" w:rsidR="006E1A47" w:rsidRPr="00B53C30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53C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Команда может состоять из обучающихся </w:t>
      </w:r>
      <w:r w:rsidRPr="00B53C30">
        <w:rPr>
          <w:rFonts w:ascii="Times New Roman" w:hAnsi="Times New Roman"/>
          <w:sz w:val="24"/>
          <w:szCs w:val="24"/>
          <w:lang w:eastAsia="ar-SA"/>
        </w:rPr>
        <w:t>образовательных и организаций Воронежской области (далее – Участники) в возрасте от 12 лет и старше.</w:t>
      </w:r>
    </w:p>
    <w:p w14:paraId="1E6E0B13" w14:textId="77777777" w:rsidR="006E1A47" w:rsidRPr="00B53C30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53C30">
        <w:rPr>
          <w:rFonts w:ascii="Times New Roman" w:hAnsi="Times New Roman"/>
          <w:color w:val="000000"/>
          <w:sz w:val="24"/>
          <w:szCs w:val="24"/>
          <w:lang w:eastAsia="ru-RU"/>
        </w:rPr>
        <w:t>4. Команда может быть создана из обучающихся, как одного класса (группы), так и быть сборной из разных классов (групп), разновозрастной.</w:t>
      </w:r>
    </w:p>
    <w:p w14:paraId="7EAB9EA2" w14:textId="665FC700" w:rsidR="006E1A47" w:rsidRPr="00B53C30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53C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 Рекомендуемое количество участников в одной команде: не менее </w:t>
      </w:r>
      <w:r w:rsidR="00037F72" w:rsidRPr="00B53C30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B53C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не более 30 человек. В выполнении заданий </w:t>
      </w:r>
      <w:r w:rsidR="003226ED">
        <w:rPr>
          <w:rFonts w:ascii="Times New Roman" w:hAnsi="Times New Roman"/>
          <w:color w:val="000000"/>
          <w:sz w:val="24"/>
          <w:szCs w:val="24"/>
          <w:lang w:eastAsia="ru-RU"/>
        </w:rPr>
        <w:t>Марафон</w:t>
      </w:r>
      <w:r w:rsidRPr="00B53C30">
        <w:rPr>
          <w:rFonts w:ascii="Times New Roman" w:hAnsi="Times New Roman"/>
          <w:color w:val="000000"/>
          <w:sz w:val="24"/>
          <w:szCs w:val="24"/>
          <w:lang w:eastAsia="ru-RU"/>
        </w:rPr>
        <w:t>а принимают участие все зарегистрировавшиеся участники команды.</w:t>
      </w:r>
    </w:p>
    <w:p w14:paraId="18F198AD" w14:textId="77777777" w:rsidR="006E1A47" w:rsidRPr="0025411F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11F">
        <w:rPr>
          <w:rFonts w:ascii="Times New Roman" w:hAnsi="Times New Roman"/>
          <w:b/>
          <w:color w:val="000000"/>
          <w:sz w:val="24"/>
          <w:szCs w:val="24"/>
          <w:lang w:eastAsia="ru-RU"/>
        </w:rPr>
        <w:t>6. Не рекомендуется</w:t>
      </w: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включать в команду от образовательной организации обучающихся не зарегистрированных ранее в социальной сети «ВКонтакте».</w:t>
      </w:r>
    </w:p>
    <w:p w14:paraId="077AE703" w14:textId="77777777" w:rsidR="006E1A47" w:rsidRPr="0025411F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>7. С целью сплочения команды на этапе формирования необходимо обсудить с обучающимися:</w:t>
      </w:r>
    </w:p>
    <w:p w14:paraId="10FD207B" w14:textId="67E6F55E" w:rsidR="006E1A47" w:rsidRPr="0025411F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НАЗВАНИЕ КОМАНДЫ, отражающее либо тематику </w:t>
      </w:r>
      <w:r w:rsidR="003226ED">
        <w:rPr>
          <w:rFonts w:ascii="Times New Roman" w:hAnsi="Times New Roman"/>
          <w:color w:val="000000"/>
          <w:sz w:val="24"/>
          <w:szCs w:val="24"/>
          <w:lang w:eastAsia="ru-RU"/>
        </w:rPr>
        <w:t>Марафон</w:t>
      </w: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>а, либо специфику образовательной организации, команды в целом;</w:t>
      </w:r>
    </w:p>
    <w:p w14:paraId="59D3BF9C" w14:textId="5B7548FA" w:rsidR="006E1A47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ЭМБЛЕМУ КОМАНДЫ, которая может быть представлена в виде рисунка – герба, фотоколлажа, селфи, групповой фотографии участников команды или иной другой формы. Эмблема может содержать название </w:t>
      </w:r>
      <w:r w:rsidR="003226ED">
        <w:rPr>
          <w:rFonts w:ascii="Times New Roman" w:hAnsi="Times New Roman"/>
          <w:color w:val="000000"/>
          <w:sz w:val="24"/>
          <w:szCs w:val="24"/>
          <w:lang w:eastAsia="ru-RU"/>
        </w:rPr>
        <w:t>Марафон</w:t>
      </w: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а, название команды. </w:t>
      </w:r>
    </w:p>
    <w:p w14:paraId="0370F638" w14:textId="2E306F4E" w:rsidR="00A176F1" w:rsidRPr="00A176F1" w:rsidRDefault="00A176F1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176F1">
        <w:rPr>
          <w:rFonts w:ascii="Times New Roman" w:hAnsi="Times New Roman"/>
          <w:b/>
          <w:color w:val="000000"/>
          <w:sz w:val="24"/>
          <w:szCs w:val="24"/>
          <w:lang w:eastAsia="ru-RU"/>
        </w:rPr>
        <w:t>Задание 1: Видеоролик-визитка «Мы - цифровые герои».</w:t>
      </w:r>
    </w:p>
    <w:p w14:paraId="6B64B328" w14:textId="77777777" w:rsidR="003226ED" w:rsidRPr="008F786C" w:rsidRDefault="00A176F1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176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Команды, создают видео и присылают его через кнопку «Предложить новость». Во избежание разглашения персональных данных людей в видеоролике не следует называть фамилии или включать в видеоряд изображения людей, не являющимися участниками </w:t>
      </w:r>
      <w:r w:rsidRPr="00A176F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команды. Координатор команды присылает видеоролик администраторам группы «Поколение рунета» для публикации. </w:t>
      </w:r>
    </w:p>
    <w:p w14:paraId="1FA27D2A" w14:textId="16341A24" w:rsidR="00A176F1" w:rsidRPr="003226ED" w:rsidRDefault="00A176F1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Пост </w:t>
      </w:r>
      <w:r w:rsid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ДОЛЖЕН</w:t>
      </w:r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включать название команды, наименование ОО</w:t>
      </w:r>
      <w:r w:rsidR="00790F6B"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, муниципальный район/городской округ</w:t>
      </w:r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. Требование к видео: горизонтальное видео, формат доступный для просмотра </w:t>
      </w:r>
      <w:proofErr w:type="spellStart"/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ВКонтакте</w:t>
      </w:r>
      <w:proofErr w:type="spellEnd"/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(AVI), длительность не более 2 минут (1 балл).</w:t>
      </w:r>
    </w:p>
    <w:p w14:paraId="6C63F6A3" w14:textId="77777777" w:rsidR="00BB2C50" w:rsidRPr="003226ED" w:rsidRDefault="00BB2C50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14:paraId="4A755456" w14:textId="534828D4" w:rsidR="009C1192" w:rsidRPr="006B787C" w:rsidRDefault="009C1192" w:rsidP="009C119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B050"/>
          <w:sz w:val="24"/>
          <w:szCs w:val="24"/>
          <w:lang w:eastAsia="ru-RU"/>
        </w:rPr>
      </w:pPr>
      <w:r w:rsidRPr="006B787C">
        <w:rPr>
          <w:rFonts w:ascii="Times New Roman" w:hAnsi="Times New Roman"/>
          <w:b/>
          <w:i/>
          <w:color w:val="00B050"/>
          <w:sz w:val="24"/>
          <w:szCs w:val="24"/>
          <w:lang w:eastAsia="ru-RU"/>
        </w:rPr>
        <w:t>Этап 2</w:t>
      </w:r>
      <w:r w:rsidR="00A176F1" w:rsidRPr="006B787C">
        <w:rPr>
          <w:rFonts w:ascii="Times New Roman" w:hAnsi="Times New Roman"/>
          <w:b/>
          <w:i/>
          <w:color w:val="00B050"/>
          <w:sz w:val="24"/>
          <w:szCs w:val="24"/>
          <w:lang w:eastAsia="ru-RU"/>
        </w:rPr>
        <w:t xml:space="preserve"> </w:t>
      </w:r>
      <w:r w:rsidRPr="006B787C">
        <w:rPr>
          <w:rFonts w:ascii="Times New Roman" w:hAnsi="Times New Roman"/>
          <w:b/>
          <w:i/>
          <w:color w:val="00B050"/>
          <w:sz w:val="24"/>
          <w:szCs w:val="24"/>
          <w:lang w:eastAsia="ru-RU"/>
        </w:rPr>
        <w:t>(</w:t>
      </w:r>
      <w:r w:rsidR="00B1375E" w:rsidRPr="006B787C">
        <w:rPr>
          <w:rFonts w:ascii="Times New Roman" w:hAnsi="Times New Roman"/>
          <w:b/>
          <w:i/>
          <w:color w:val="00B050"/>
          <w:sz w:val="24"/>
          <w:szCs w:val="24"/>
          <w:lang w:eastAsia="ru-RU"/>
        </w:rPr>
        <w:t>с 5 по 11 декабря 2023 года</w:t>
      </w:r>
      <w:r w:rsidRPr="006B787C">
        <w:rPr>
          <w:rFonts w:ascii="Times New Roman" w:hAnsi="Times New Roman"/>
          <w:b/>
          <w:i/>
          <w:color w:val="00B050"/>
          <w:sz w:val="24"/>
          <w:szCs w:val="24"/>
          <w:lang w:eastAsia="ru-RU"/>
        </w:rPr>
        <w:t>):</w:t>
      </w:r>
    </w:p>
    <w:p w14:paraId="24C59234" w14:textId="65E8540D" w:rsidR="00A176F1" w:rsidRPr="006B787C" w:rsidRDefault="009C1192" w:rsidP="00A176F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Задание </w:t>
      </w:r>
      <w:r w:rsidR="006B787C" w:rsidRPr="006B787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2: </w:t>
      </w:r>
      <w:r w:rsidR="00A176F1" w:rsidRPr="006B787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Создание изображения «Нейросеть рисует безопасный интернет». </w:t>
      </w:r>
    </w:p>
    <w:p w14:paraId="5B9FD818" w14:textId="1CED6F36" w:rsidR="00A176F1" w:rsidRPr="006B787C" w:rsidRDefault="00A176F1" w:rsidP="00A176F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Cs/>
          <w:sz w:val="24"/>
          <w:szCs w:val="24"/>
          <w:lang w:eastAsia="ru-RU"/>
        </w:rPr>
        <w:t>Команда совместно с координатором создает изображение с помощью нейросетей, используя инструкцию.</w:t>
      </w:r>
      <w:r w:rsidR="006B787C"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Тематика изображений должна четко прослеживаться и быть связана с безопасным интернетом.</w:t>
      </w:r>
    </w:p>
    <w:p w14:paraId="3D910EB9" w14:textId="77777777" w:rsidR="000E4DBF" w:rsidRPr="006B787C" w:rsidRDefault="000E4DBF" w:rsidP="00A176F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605F83F8" w14:textId="603169C7" w:rsidR="000E4DBF" w:rsidRPr="006B787C" w:rsidRDefault="000E4DBF" w:rsidP="000E4DBF">
      <w:pPr>
        <w:pStyle w:val="a4"/>
        <w:numPr>
          <w:ilvl w:val="0"/>
          <w:numId w:val="12"/>
        </w:numPr>
        <w:rPr>
          <w:b/>
          <w:bCs/>
          <w:sz w:val="24"/>
          <w:szCs w:val="24"/>
        </w:rPr>
      </w:pPr>
      <w:r w:rsidRPr="006B787C">
        <w:rPr>
          <w:b/>
          <w:bCs/>
          <w:sz w:val="24"/>
          <w:szCs w:val="24"/>
        </w:rPr>
        <w:t>Нейросеть «</w:t>
      </w:r>
      <w:proofErr w:type="spellStart"/>
      <w:r w:rsidRPr="006B787C">
        <w:rPr>
          <w:b/>
          <w:bCs/>
          <w:sz w:val="24"/>
          <w:szCs w:val="24"/>
        </w:rPr>
        <w:t>Шедеврум</w:t>
      </w:r>
      <w:proofErr w:type="spellEnd"/>
      <w:r w:rsidRPr="006B787C">
        <w:rPr>
          <w:b/>
          <w:bCs/>
          <w:sz w:val="24"/>
          <w:szCs w:val="24"/>
        </w:rPr>
        <w:t>»</w:t>
      </w:r>
    </w:p>
    <w:p w14:paraId="57E3CD91" w14:textId="26380F1F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Бесплатное </w:t>
      </w:r>
      <w:r w:rsidRPr="00790F6B">
        <w:rPr>
          <w:rFonts w:ascii="Times New Roman" w:hAnsi="Times New Roman"/>
          <w:b/>
          <w:bCs/>
          <w:sz w:val="24"/>
          <w:szCs w:val="24"/>
          <w:lang w:eastAsia="ru-RU"/>
        </w:rPr>
        <w:t>мобильное приложение</w:t>
      </w:r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Шедеврум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» от «Яндекса» генерирует изображения по текстовым запросам. Также в сервисе есть обновляемая лента с публикациями других пользователей. Можно ставить картинкам лайки, делиться ими в 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соцсетях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и пересылать в 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мессенджеры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. Популярные работы попадают в подборки с </w:t>
      </w:r>
      <w:proofErr w:type="gram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самым</w:t>
      </w:r>
      <w:proofErr w:type="gram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интересным контентом, а наиболее активные авторы отмечаются специальной галочкой.</w:t>
      </w:r>
    </w:p>
    <w:p w14:paraId="5952269D" w14:textId="77777777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Cs/>
          <w:sz w:val="24"/>
          <w:szCs w:val="24"/>
          <w:lang w:eastAsia="ru-RU"/>
        </w:rPr>
        <w:t>«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Шедеврум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>» хорошо определяет запросы не только на русском, но и на английском языке. Для быстрой генерации изображения достаточно ввести краткое описание, но более качественных результатов получится добиться с помощью уточнений, которые нейросеть учитывает. Например, можно указать общие параметры стиля — «реалистичный», «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аниме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>», «набросок» — или стиль конкретного художника. Также стоит добавить уровень детализации и интенсивность освещения.</w:t>
      </w:r>
    </w:p>
    <w:p w14:paraId="3FA0474D" w14:textId="77777777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Cs/>
          <w:sz w:val="24"/>
          <w:szCs w:val="24"/>
          <w:lang w:eastAsia="ru-RU"/>
        </w:rPr>
        <w:t>Процесс создания картинки занимает примерно одну минуту. После генерации «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Шедеврум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» предложит выбрать один из четырёх вариантов изображения. Результат можно опубликовать в ленте и сохранить в память устройства. Загружать готовые файлы без открытой публикации не </w:t>
      </w:r>
      <w:proofErr w:type="gram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получится</w:t>
      </w:r>
      <w:proofErr w:type="gramEnd"/>
      <w:r w:rsidRPr="006B787C">
        <w:rPr>
          <w:rFonts w:ascii="Times New Roman" w:hAnsi="Times New Roman"/>
          <w:bCs/>
          <w:sz w:val="24"/>
          <w:szCs w:val="24"/>
          <w:lang w:eastAsia="ru-RU"/>
        </w:rPr>
        <w:t>. Но свой пост можно быстро удалить при необходимости.</w:t>
      </w:r>
    </w:p>
    <w:p w14:paraId="53FF931B" w14:textId="4FA8CE96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Cs/>
          <w:sz w:val="24"/>
          <w:szCs w:val="24"/>
          <w:lang w:eastAsia="ru-RU"/>
        </w:rPr>
        <w:t>Нейросеть формирует изображения постепенно: сначала собирает основу по введённому запросу, а затем детализирует картинку и увеличивает её разрешение</w:t>
      </w:r>
    </w:p>
    <w:p w14:paraId="52D080CB" w14:textId="77777777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1540049" w14:textId="0CB68573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Нейросеть </w:t>
      </w:r>
      <w:proofErr w:type="spellStart"/>
      <w:r w:rsidRPr="006B787C">
        <w:rPr>
          <w:rFonts w:ascii="Times New Roman" w:hAnsi="Times New Roman"/>
          <w:b/>
          <w:bCs/>
          <w:sz w:val="24"/>
          <w:szCs w:val="24"/>
          <w:lang w:eastAsia="ru-RU"/>
        </w:rPr>
        <w:t>Stable</w:t>
      </w:r>
      <w:proofErr w:type="spellEnd"/>
      <w:r w:rsidRPr="006B787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B787C">
        <w:rPr>
          <w:rFonts w:ascii="Times New Roman" w:hAnsi="Times New Roman"/>
          <w:b/>
          <w:bCs/>
          <w:sz w:val="24"/>
          <w:szCs w:val="24"/>
          <w:lang w:eastAsia="ru-RU"/>
        </w:rPr>
        <w:t>Diffusion</w:t>
      </w:r>
      <w:proofErr w:type="spellEnd"/>
      <w:r w:rsidRPr="006B787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XL</w:t>
      </w:r>
    </w:p>
    <w:p w14:paraId="17D7924E" w14:textId="2AFB4131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Популярная нейросеть 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Stable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Diffusion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XL позволяет настраивать точность соответствия запросу, число шагов и прочие параметры генерации. Она способна создавать на картинках чёткий</w:t>
      </w:r>
      <w:r w:rsidR="006B787C"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hyperlink r:id="rId10" w:tgtFrame="_blank" w:tooltip="Как проверить скорость набора текста: 6 сервисов с тестами" w:history="1">
        <w:r w:rsidRPr="006B787C">
          <w:rPr>
            <w:rFonts w:ascii="Times New Roman" w:hAnsi="Times New Roman"/>
            <w:bCs/>
            <w:sz w:val="24"/>
            <w:szCs w:val="24"/>
            <w:lang w:eastAsia="ru-RU"/>
          </w:rPr>
          <w:t>текст</w:t>
        </w:r>
      </w:hyperlink>
      <w:r w:rsidRPr="006B787C">
        <w:rPr>
          <w:rFonts w:ascii="Times New Roman" w:hAnsi="Times New Roman"/>
          <w:bCs/>
          <w:sz w:val="24"/>
          <w:szCs w:val="24"/>
          <w:lang w:eastAsia="ru-RU"/>
        </w:rPr>
        <w:t>, что умеют далеко не все системы.</w:t>
      </w:r>
    </w:p>
    <w:p w14:paraId="4414850A" w14:textId="77777777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Stable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Diffusion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XL позволяет не только формировать изображения из текста с нуля, но также дорисовывать готовые, расширять границы с новыми деталями и преобразовывать одну картинку в другую по описанному запросу. Нейросеть выдаёт хорошие результаты даже по </w:t>
      </w:r>
      <w:proofErr w:type="gram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коротким</w:t>
      </w:r>
      <w:proofErr w:type="gram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промтам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без большого количества дополнительных инструкций.</w:t>
      </w:r>
    </w:p>
    <w:p w14:paraId="6240AE24" w14:textId="730338CA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Протестировать систему можно через сервис 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Clipdrop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. Но на этом сайте придётся ждать в длинных очередях, чтобы сделать запрос. Другой вариант — воспользоваться платформой 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DreamStudio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, где всё работает быстрее, но нужно создать аккаунт. Можно войти через учётную запись 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Google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или</w:t>
      </w:r>
      <w:r w:rsidR="006B787C"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hyperlink r:id="rId11" w:tgtFrame="_blank" w:tooltip="8 интересных серверов Discord для общения, развлечений и обучения" w:history="1">
        <w:proofErr w:type="spellStart"/>
        <w:r w:rsidRPr="006B787C">
          <w:rPr>
            <w:rFonts w:ascii="Times New Roman" w:hAnsi="Times New Roman"/>
            <w:bCs/>
            <w:sz w:val="24"/>
            <w:szCs w:val="24"/>
            <w:lang w:eastAsia="ru-RU"/>
          </w:rPr>
          <w:t>Discord</w:t>
        </w:r>
        <w:proofErr w:type="spellEnd"/>
      </w:hyperlink>
      <w:r w:rsidRPr="006B787C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14:paraId="66658F4A" w14:textId="77777777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В 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DreamStudio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каждому пользователю даётся ограниченное число кредитов, которые можно тратить на генерацию. Чем больше картинок и выше разрешение, тем дороже выходит каждая итерация.</w:t>
      </w:r>
    </w:p>
    <w:p w14:paraId="6136FF85" w14:textId="2A1BE842" w:rsidR="000E4DBF" w:rsidRPr="006B787C" w:rsidRDefault="008F786C" w:rsidP="006B787C">
      <w:pPr>
        <w:shd w:val="clear" w:color="auto" w:fill="FFFFFF"/>
        <w:spacing w:after="0" w:line="240" w:lineRule="auto"/>
        <w:ind w:left="-360"/>
        <w:rPr>
          <w:rFonts w:ascii="Times New Roman" w:hAnsi="Times New Roman"/>
          <w:color w:val="000000"/>
          <w:sz w:val="24"/>
          <w:szCs w:val="24"/>
          <w:lang w:val="en-US"/>
        </w:rPr>
      </w:pPr>
      <w:hyperlink r:id="rId12" w:tgtFrame="_blank" w:history="1"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</w:rPr>
          <w:t>Попробовать</w:t>
        </w:r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  <w:lang w:val="en-US"/>
          </w:rPr>
          <w:t xml:space="preserve"> Stable Diffusion XL </w:t>
        </w:r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</w:rPr>
          <w:t>через</w:t>
        </w:r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  <w:lang w:val="en-US"/>
          </w:rPr>
          <w:t xml:space="preserve"> </w:t>
        </w:r>
        <w:proofErr w:type="spellStart"/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  <w:lang w:val="en-US"/>
          </w:rPr>
          <w:t>Clipdrop</w:t>
        </w:r>
        <w:proofErr w:type="spellEnd"/>
        <w:r w:rsidR="006B787C" w:rsidRPr="006B787C">
          <w:rPr>
            <w:rStyle w:val="a3"/>
            <w:rFonts w:ascii="Times New Roman" w:hAnsi="Times New Roman"/>
            <w:color w:val="2962F9"/>
            <w:sz w:val="24"/>
            <w:szCs w:val="24"/>
            <w:lang w:val="en-US"/>
          </w:rPr>
          <w:t xml:space="preserve"> </w:t>
        </w:r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  <w:lang w:val="en-US"/>
          </w:rPr>
          <w:t>→</w:t>
        </w:r>
      </w:hyperlink>
    </w:p>
    <w:p w14:paraId="15F571E7" w14:textId="11105E3E" w:rsidR="000E4DBF" w:rsidRPr="006B787C" w:rsidRDefault="008F786C" w:rsidP="006B787C">
      <w:pPr>
        <w:shd w:val="clear" w:color="auto" w:fill="FFFFFF"/>
        <w:spacing w:after="0" w:line="240" w:lineRule="auto"/>
        <w:ind w:left="-360"/>
        <w:rPr>
          <w:rFonts w:ascii="Times New Roman" w:hAnsi="Times New Roman"/>
          <w:color w:val="000000"/>
          <w:sz w:val="24"/>
          <w:szCs w:val="24"/>
          <w:lang w:val="en-US"/>
        </w:rPr>
      </w:pPr>
      <w:hyperlink r:id="rId13" w:tgtFrame="_blank" w:history="1"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</w:rPr>
          <w:t>Попробовать</w:t>
        </w:r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  <w:lang w:val="en-US"/>
          </w:rPr>
          <w:t xml:space="preserve"> Stable Diffusion XL </w:t>
        </w:r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</w:rPr>
          <w:t>через</w:t>
        </w:r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  <w:lang w:val="en-US"/>
          </w:rPr>
          <w:t xml:space="preserve"> </w:t>
        </w:r>
        <w:proofErr w:type="spellStart"/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  <w:lang w:val="en-US"/>
          </w:rPr>
          <w:t>DreamStudio</w:t>
        </w:r>
        <w:proofErr w:type="spellEnd"/>
        <w:r w:rsidR="006B787C" w:rsidRPr="006B787C">
          <w:rPr>
            <w:rStyle w:val="a3"/>
            <w:rFonts w:ascii="Times New Roman" w:hAnsi="Times New Roman"/>
            <w:color w:val="2962F9"/>
            <w:sz w:val="24"/>
            <w:szCs w:val="24"/>
            <w:lang w:val="en-US"/>
          </w:rPr>
          <w:t xml:space="preserve"> </w:t>
        </w:r>
        <w:r w:rsidR="000E4DBF" w:rsidRPr="006B787C">
          <w:rPr>
            <w:rStyle w:val="a3"/>
            <w:rFonts w:ascii="Times New Roman" w:hAnsi="Times New Roman"/>
            <w:color w:val="2962F9"/>
            <w:sz w:val="24"/>
            <w:szCs w:val="24"/>
            <w:lang w:val="en-US"/>
          </w:rPr>
          <w:t>→</w:t>
        </w:r>
      </w:hyperlink>
    </w:p>
    <w:p w14:paraId="00EEAF32" w14:textId="77777777" w:rsidR="000E4DBF" w:rsidRPr="006B787C" w:rsidRDefault="000E4DBF" w:rsidP="000E4DB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8CBF566" w14:textId="5BD47F4F" w:rsidR="000E4DBF" w:rsidRPr="003226ED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r w:rsidRPr="006B787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3.Нейросеть </w:t>
      </w:r>
      <w:proofErr w:type="spellStart"/>
      <w:r w:rsidRPr="006B787C">
        <w:rPr>
          <w:rFonts w:ascii="Times New Roman" w:hAnsi="Times New Roman"/>
          <w:b/>
          <w:bCs/>
          <w:sz w:val="24"/>
          <w:szCs w:val="24"/>
          <w:lang w:eastAsia="ru-RU"/>
        </w:rPr>
        <w:t>Runway</w:t>
      </w:r>
      <w:proofErr w:type="spellEnd"/>
      <w:r w:rsidR="003226E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3226ED">
        <w:rPr>
          <w:rFonts w:ascii="Times New Roman" w:hAnsi="Times New Roman"/>
          <w:b/>
          <w:bCs/>
          <w:sz w:val="24"/>
          <w:szCs w:val="24"/>
          <w:lang w:val="en-US" w:eastAsia="ru-RU"/>
        </w:rPr>
        <w:t>ML</w:t>
      </w:r>
    </w:p>
    <w:p w14:paraId="5DE89E47" w14:textId="1983A101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https://runwayml.com/</w:t>
      </w:r>
    </w:p>
    <w:p w14:paraId="05E2B79D" w14:textId="162DCB26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Runway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ML — это большой набор творческих инструментов на основе нейросетей, которые можно обучать и использовать для различных целей, в том числе и для генерации изображений. С помощью этой системы можно создавать как реалистичные, так и стилизованные картинки. Сервис выдаёт хорошие результаты даже по коротким </w:t>
      </w:r>
      <w:hyperlink r:id="rId14" w:tgtFrame="_blank" w:tooltip="6 советов, как cоставлять запросы к нейросетям, чтобы получать классные результаты" w:history="1">
        <w:r w:rsidRPr="006B787C">
          <w:rPr>
            <w:rFonts w:ascii="Times New Roman" w:hAnsi="Times New Roman"/>
            <w:bCs/>
            <w:sz w:val="24"/>
            <w:szCs w:val="24"/>
            <w:lang w:eastAsia="ru-RU"/>
          </w:rPr>
          <w:t>запросам</w:t>
        </w:r>
      </w:hyperlink>
      <w:r w:rsidRPr="006B787C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14:paraId="5F41C86F" w14:textId="22ACB872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Результаты можно экспортировать и сохранять на компьютер. В бесплатном режиме доступно только разрешение 768 × 768 пикселей. </w:t>
      </w:r>
    </w:p>
    <w:p w14:paraId="5DA6841C" w14:textId="77777777" w:rsidR="006B787C" w:rsidRPr="006B787C" w:rsidRDefault="006B787C" w:rsidP="000E4D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E34CA49" w14:textId="652EB092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4. Нейросеть Кандинский </w:t>
      </w:r>
      <w:r w:rsidR="003226ED">
        <w:rPr>
          <w:rFonts w:ascii="Times New Roman" w:hAnsi="Times New Roman"/>
          <w:b/>
          <w:bCs/>
          <w:sz w:val="24"/>
          <w:szCs w:val="24"/>
          <w:lang w:eastAsia="ru-RU"/>
        </w:rPr>
        <w:t>2.2</w:t>
      </w:r>
    </w:p>
    <w:p w14:paraId="572CBCFD" w14:textId="6A4115A7" w:rsidR="000E4DBF" w:rsidRPr="006B787C" w:rsidRDefault="000E4DBF" w:rsidP="000E4DB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/>
          <w:bCs/>
          <w:sz w:val="24"/>
          <w:szCs w:val="24"/>
          <w:lang w:eastAsia="ru-RU"/>
        </w:rPr>
        <w:t>https://www.sberbank.com/promo/kandinsky/</w:t>
      </w:r>
    </w:p>
    <w:p w14:paraId="14D01A91" w14:textId="35A2B7EC" w:rsidR="006B787C" w:rsidRPr="006B787C" w:rsidRDefault="006B787C" w:rsidP="006B787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Нейросеть от Сбербанка, </w:t>
      </w:r>
      <w:proofErr w:type="gram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которая</w:t>
      </w:r>
      <w:proofErr w:type="gram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генерирует картинки по текстовым запросам.</w:t>
      </w:r>
    </w:p>
    <w:p w14:paraId="0E97F73C" w14:textId="3FE5435F" w:rsidR="006B787C" w:rsidRDefault="006B787C" w:rsidP="006B787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Главная особенность сервиса в том, что он работает с русским языком и генерирует приближенные к фотореализму картинки. Можно описать изображение, задать стилистику, уточнить детали. А еще нейросеть умеет генерировать короткие анимационные ролики. В отличие от многих аналогичных сервисов, </w:t>
      </w:r>
      <w:proofErr w:type="spellStart"/>
      <w:r w:rsidRPr="006B787C">
        <w:rPr>
          <w:rFonts w:ascii="Times New Roman" w:hAnsi="Times New Roman"/>
          <w:bCs/>
          <w:sz w:val="24"/>
          <w:szCs w:val="24"/>
          <w:lang w:eastAsia="ru-RU"/>
        </w:rPr>
        <w:t>Kandinsky</w:t>
      </w:r>
      <w:proofErr w:type="spellEnd"/>
      <w:r w:rsidRPr="006B787C">
        <w:rPr>
          <w:rFonts w:ascii="Times New Roman" w:hAnsi="Times New Roman"/>
          <w:bCs/>
          <w:sz w:val="24"/>
          <w:szCs w:val="24"/>
          <w:lang w:eastAsia="ru-RU"/>
        </w:rPr>
        <w:t xml:space="preserve"> 2.2 неплохо понимает русскоязычные запросы и учитывает их при генерации.</w:t>
      </w:r>
    </w:p>
    <w:p w14:paraId="4F701634" w14:textId="2B612A00" w:rsidR="008F786C" w:rsidRPr="008F786C" w:rsidRDefault="008F786C" w:rsidP="008F786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F786C">
        <w:rPr>
          <w:rFonts w:ascii="Times New Roman" w:hAnsi="Times New Roman"/>
          <w:b/>
          <w:bCs/>
          <w:sz w:val="24"/>
          <w:szCs w:val="24"/>
          <w:lang w:eastAsia="ru-RU"/>
        </w:rPr>
        <w:t>Пример изображения:</w:t>
      </w:r>
    </w:p>
    <w:p w14:paraId="0B64BFC1" w14:textId="77777777" w:rsidR="008F786C" w:rsidRDefault="008F786C" w:rsidP="006B787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Нейросеть: Кандинский 2.2</w:t>
      </w:r>
    </w:p>
    <w:p w14:paraId="7BA884A3" w14:textId="77777777" w:rsidR="008F786C" w:rsidRDefault="008F786C" w:rsidP="006B787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Промт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: «защита данных в </w:t>
      </w: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интренет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» </w:t>
      </w:r>
    </w:p>
    <w:p w14:paraId="4994F9F9" w14:textId="0AF54BC4" w:rsidR="008F786C" w:rsidRDefault="008F786C" w:rsidP="006B787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Стиль: Мультфильм</w:t>
      </w:r>
    </w:p>
    <w:p w14:paraId="7F685D10" w14:textId="33AB0406" w:rsidR="008F786C" w:rsidRPr="006B787C" w:rsidRDefault="008F786C" w:rsidP="006B787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42C62290" wp14:editId="382848BF">
            <wp:extent cx="3692148" cy="36957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dinsky-download-170072604035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26" cy="36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99BB" w14:textId="77777777" w:rsidR="008F786C" w:rsidRDefault="008F786C" w:rsidP="003226ED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14:paraId="1E3205D6" w14:textId="3B5BD13F" w:rsidR="00A176F1" w:rsidRPr="003226ED" w:rsidRDefault="003226ED" w:rsidP="003226ED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bookmarkStart w:id="0" w:name="_GoBack"/>
      <w:bookmarkEnd w:id="0"/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Пост 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ДОЛЖЕН</w:t>
      </w:r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включать название команды, наименование ОО, муниципальный район/городской округ. </w:t>
      </w:r>
      <w:r w:rsidR="00A176F1" w:rsidRPr="003226ED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Требования к изображению: изображение в формате доступном для просмотра в </w:t>
      </w:r>
      <w:proofErr w:type="spellStart"/>
      <w:r w:rsidR="00A176F1" w:rsidRPr="003226ED">
        <w:rPr>
          <w:rFonts w:ascii="Times New Roman" w:hAnsi="Times New Roman"/>
          <w:b/>
          <w:bCs/>
          <w:i/>
          <w:sz w:val="24"/>
          <w:szCs w:val="24"/>
          <w:lang w:eastAsia="ru-RU"/>
        </w:rPr>
        <w:t>ВКонтакте</w:t>
      </w:r>
      <w:proofErr w:type="spellEnd"/>
      <w:r w:rsidR="00A176F1" w:rsidRPr="003226ED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(JPG, GIF или PNG) (1 балл).</w:t>
      </w:r>
    </w:p>
    <w:p w14:paraId="6AD4A5BF" w14:textId="77777777" w:rsidR="009C1192" w:rsidRPr="003226ED" w:rsidRDefault="009C1192" w:rsidP="009C119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B050"/>
          <w:sz w:val="24"/>
          <w:szCs w:val="24"/>
          <w:lang w:eastAsia="ru-RU"/>
        </w:rPr>
      </w:pPr>
    </w:p>
    <w:p w14:paraId="45870FF1" w14:textId="3EF949C9" w:rsidR="009C1192" w:rsidRPr="006B787C" w:rsidRDefault="009C1192" w:rsidP="009C119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B050"/>
          <w:sz w:val="24"/>
          <w:szCs w:val="24"/>
          <w:lang w:eastAsia="ru-RU"/>
        </w:rPr>
      </w:pPr>
      <w:r w:rsidRPr="006B787C">
        <w:rPr>
          <w:rFonts w:ascii="Times New Roman" w:hAnsi="Times New Roman"/>
          <w:b/>
          <w:i/>
          <w:color w:val="00B050"/>
          <w:sz w:val="24"/>
          <w:szCs w:val="24"/>
          <w:lang w:eastAsia="ru-RU"/>
        </w:rPr>
        <w:t>Этап 3 (</w:t>
      </w:r>
      <w:r w:rsidR="00A176F1" w:rsidRPr="006B787C">
        <w:rPr>
          <w:rFonts w:ascii="Times New Roman" w:hAnsi="Times New Roman"/>
          <w:b/>
          <w:i/>
          <w:color w:val="00B050"/>
          <w:sz w:val="24"/>
          <w:szCs w:val="24"/>
          <w:lang w:eastAsia="ru-RU"/>
        </w:rPr>
        <w:t>с 12 по 18 декабря 2023 года</w:t>
      </w:r>
      <w:r w:rsidRPr="006B787C">
        <w:rPr>
          <w:rFonts w:ascii="Times New Roman" w:hAnsi="Times New Roman"/>
          <w:b/>
          <w:i/>
          <w:color w:val="00B050"/>
          <w:sz w:val="24"/>
          <w:szCs w:val="24"/>
          <w:lang w:eastAsia="ru-RU"/>
        </w:rPr>
        <w:t>)</w:t>
      </w:r>
    </w:p>
    <w:p w14:paraId="61F43C7E" w14:textId="7DFE30CE" w:rsidR="00A90F0D" w:rsidRPr="00A90F0D" w:rsidRDefault="009C1192" w:rsidP="00A90F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90F0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Задание </w:t>
      </w:r>
      <w:r w:rsidR="004437E3" w:rsidRPr="00A90F0D">
        <w:rPr>
          <w:rFonts w:ascii="Times New Roman" w:hAnsi="Times New Roman"/>
          <w:b/>
          <w:bCs/>
          <w:sz w:val="24"/>
          <w:szCs w:val="24"/>
          <w:lang w:eastAsia="ru-RU"/>
        </w:rPr>
        <w:t>3</w:t>
      </w:r>
      <w:r w:rsidR="00A90F0D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  <w:r w:rsidRPr="00A90F0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90F0D" w:rsidRPr="00A90F0D">
        <w:rPr>
          <w:rFonts w:ascii="Times New Roman" w:hAnsi="Times New Roman"/>
          <w:bCs/>
          <w:sz w:val="24"/>
          <w:szCs w:val="24"/>
          <w:lang w:eastAsia="ru-RU"/>
        </w:rPr>
        <w:t xml:space="preserve">Тест «Что ты знаешь о безопасном сетевом поведении?». Каждый участник команды принимает участие в онлайн опросе «Что ты знаешь о безопасном сетевом поведении?», который организаторы марафона опубликуют в группе </w:t>
      </w:r>
      <w:proofErr w:type="spellStart"/>
      <w:r w:rsidR="00A90F0D" w:rsidRPr="00A90F0D">
        <w:rPr>
          <w:rFonts w:ascii="Times New Roman" w:hAnsi="Times New Roman"/>
          <w:bCs/>
          <w:sz w:val="24"/>
          <w:szCs w:val="24"/>
          <w:lang w:eastAsia="ru-RU"/>
        </w:rPr>
        <w:t>Вконтакте</w:t>
      </w:r>
      <w:proofErr w:type="spellEnd"/>
      <w:r w:rsidR="00A90F0D" w:rsidRPr="00A90F0D">
        <w:rPr>
          <w:rFonts w:ascii="Times New Roman" w:hAnsi="Times New Roman"/>
          <w:bCs/>
          <w:sz w:val="24"/>
          <w:szCs w:val="24"/>
          <w:lang w:eastAsia="ru-RU"/>
        </w:rPr>
        <w:t xml:space="preserve"> «Поколение рунета». Каждый участник делает скриншот полученных результатов теста и отсылает координатору команды. </w:t>
      </w:r>
    </w:p>
    <w:p w14:paraId="71C198EB" w14:textId="77777777" w:rsidR="00A90F0D" w:rsidRPr="008F786C" w:rsidRDefault="00A90F0D" w:rsidP="00A90F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90F0D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Задание 4:</w:t>
      </w:r>
      <w:r w:rsidRPr="00A90F0D">
        <w:rPr>
          <w:rFonts w:ascii="Times New Roman" w:hAnsi="Times New Roman"/>
          <w:bCs/>
          <w:sz w:val="24"/>
          <w:szCs w:val="24"/>
          <w:lang w:eastAsia="ru-RU"/>
        </w:rPr>
        <w:t xml:space="preserve"> «Коллаж «Что ты знаешь о безопасном сетевом поведении?» Координатор команды создает коллаж из </w:t>
      </w:r>
      <w:proofErr w:type="gramStart"/>
      <w:r w:rsidRPr="00A90F0D">
        <w:rPr>
          <w:rFonts w:ascii="Times New Roman" w:hAnsi="Times New Roman"/>
          <w:bCs/>
          <w:sz w:val="24"/>
          <w:szCs w:val="24"/>
          <w:lang w:eastAsia="ru-RU"/>
        </w:rPr>
        <w:t>присланных</w:t>
      </w:r>
      <w:proofErr w:type="gramEnd"/>
      <w:r w:rsidRPr="00A90F0D">
        <w:rPr>
          <w:rFonts w:ascii="Times New Roman" w:hAnsi="Times New Roman"/>
          <w:bCs/>
          <w:sz w:val="24"/>
          <w:szCs w:val="24"/>
          <w:lang w:eastAsia="ru-RU"/>
        </w:rPr>
        <w:t xml:space="preserve"> скриншотов, и публикует его в группе «Поколение рунета» через кнопку «Предложить новость» (1 балл).</w:t>
      </w:r>
    </w:p>
    <w:p w14:paraId="003854D0" w14:textId="1554E827" w:rsidR="003226ED" w:rsidRPr="003226ED" w:rsidRDefault="003226ED" w:rsidP="00A90F0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Пост 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ДОЛЖЕН</w:t>
      </w:r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включать название команды, наименование ОО, муниципальный район/городской округ. </w:t>
      </w:r>
      <w:r w:rsidRPr="003226ED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Требования к изображению: изображение в формате доступном для просмотра в </w:t>
      </w:r>
      <w:proofErr w:type="spellStart"/>
      <w:r w:rsidRPr="003226ED">
        <w:rPr>
          <w:rFonts w:ascii="Times New Roman" w:hAnsi="Times New Roman"/>
          <w:b/>
          <w:bCs/>
          <w:i/>
          <w:sz w:val="24"/>
          <w:szCs w:val="24"/>
          <w:lang w:eastAsia="ru-RU"/>
        </w:rPr>
        <w:t>ВКонтакте</w:t>
      </w:r>
      <w:proofErr w:type="spellEnd"/>
      <w:r w:rsidRPr="003226ED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(JPG, GIF или PNG) (1 балл).</w:t>
      </w:r>
    </w:p>
    <w:p w14:paraId="0B85B2E4" w14:textId="29169238" w:rsidR="009C1192" w:rsidRPr="003226ED" w:rsidRDefault="009C1192" w:rsidP="00A90F0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14:paraId="3E51B05D" w14:textId="13F29E6E" w:rsidR="009C1192" w:rsidRPr="009C1192" w:rsidRDefault="009C1192" w:rsidP="009C119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</w:pPr>
      <w:r w:rsidRPr="009C1192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Этап 4</w:t>
      </w:r>
      <w:r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 xml:space="preserve"> </w:t>
      </w:r>
      <w:r w:rsidRPr="009C1192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(</w:t>
      </w:r>
      <w:r w:rsidR="00A176F1" w:rsidRPr="00A176F1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с 19 по 25 декабря 2023 года</w:t>
      </w:r>
      <w:r w:rsidRPr="009C1192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):</w:t>
      </w:r>
    </w:p>
    <w:p w14:paraId="450C339C" w14:textId="594063E3" w:rsidR="003226ED" w:rsidRDefault="009C1192" w:rsidP="003226E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5787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</w:t>
      </w:r>
      <w:r w:rsidR="003226E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5: </w:t>
      </w:r>
      <w:r w:rsidR="003226ED" w:rsidRPr="003226ED">
        <w:rPr>
          <w:rFonts w:ascii="Times New Roman" w:hAnsi="Times New Roman"/>
          <w:bCs/>
          <w:sz w:val="24"/>
          <w:szCs w:val="24"/>
          <w:lang w:eastAsia="ru-RU"/>
        </w:rPr>
        <w:t xml:space="preserve">Эссе «Письмо </w:t>
      </w:r>
      <w:proofErr w:type="spellStart"/>
      <w:r w:rsidR="003226ED" w:rsidRPr="003226ED">
        <w:rPr>
          <w:rFonts w:ascii="Times New Roman" w:hAnsi="Times New Roman"/>
          <w:bCs/>
          <w:sz w:val="24"/>
          <w:szCs w:val="24"/>
          <w:lang w:eastAsia="ru-RU"/>
        </w:rPr>
        <w:t>КиберДеду</w:t>
      </w:r>
      <w:proofErr w:type="spellEnd"/>
      <w:r w:rsidR="003226ED" w:rsidRPr="003226ED">
        <w:rPr>
          <w:rFonts w:ascii="Times New Roman" w:hAnsi="Times New Roman"/>
          <w:bCs/>
          <w:sz w:val="24"/>
          <w:szCs w:val="24"/>
          <w:lang w:eastAsia="ru-RU"/>
        </w:rPr>
        <w:t xml:space="preserve"> Морозу»: </w:t>
      </w:r>
    </w:p>
    <w:p w14:paraId="694A6B35" w14:textId="5C9FDA13" w:rsidR="003226ED" w:rsidRDefault="003226ED" w:rsidP="00961AE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226ED">
        <w:rPr>
          <w:rFonts w:ascii="Times New Roman" w:hAnsi="Times New Roman"/>
          <w:bCs/>
          <w:sz w:val="24"/>
          <w:szCs w:val="24"/>
          <w:lang w:eastAsia="ru-RU"/>
        </w:rPr>
        <w:t>Команда создает письмо с пожеланиями, обращаясь к «</w:t>
      </w:r>
      <w:proofErr w:type="spellStart"/>
      <w:r w:rsidRPr="003226ED">
        <w:rPr>
          <w:rFonts w:ascii="Times New Roman" w:hAnsi="Times New Roman"/>
          <w:bCs/>
          <w:sz w:val="24"/>
          <w:szCs w:val="24"/>
          <w:lang w:eastAsia="ru-RU"/>
        </w:rPr>
        <w:t>кибермагическому</w:t>
      </w:r>
      <w:proofErr w:type="spellEnd"/>
      <w:r w:rsidRPr="003226ED">
        <w:rPr>
          <w:rFonts w:ascii="Times New Roman" w:hAnsi="Times New Roman"/>
          <w:bCs/>
          <w:sz w:val="24"/>
          <w:szCs w:val="24"/>
          <w:lang w:eastAsia="ru-RU"/>
        </w:rPr>
        <w:t xml:space="preserve"> существу». Эссе команды в электронном виде присылается через кнопку «Предложить новост</w:t>
      </w:r>
      <w:r w:rsidR="00EC2158">
        <w:rPr>
          <w:rFonts w:ascii="Times New Roman" w:hAnsi="Times New Roman"/>
          <w:bCs/>
          <w:sz w:val="24"/>
          <w:szCs w:val="24"/>
          <w:lang w:eastAsia="ru-RU"/>
        </w:rPr>
        <w:t>ь» в группу «Поколение рунета».</w:t>
      </w:r>
    </w:p>
    <w:p w14:paraId="5CEDC577" w14:textId="77777777" w:rsidR="00FD2E62" w:rsidRDefault="00FD2E62" w:rsidP="00961AE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63C8C36" w14:textId="5ADDCC4C" w:rsidR="00063857" w:rsidRPr="00063857" w:rsidRDefault="00063857" w:rsidP="00FD2E6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63857">
        <w:rPr>
          <w:rFonts w:ascii="Times New Roman" w:hAnsi="Times New Roman"/>
          <w:b/>
          <w:bCs/>
          <w:sz w:val="24"/>
          <w:szCs w:val="24"/>
          <w:lang w:eastAsia="ru-RU"/>
        </w:rPr>
        <w:t>Пример письма:</w:t>
      </w:r>
    </w:p>
    <w:p w14:paraId="1DD25F56" w14:textId="77777777" w:rsidR="00961AE9" w:rsidRDefault="00961AE9" w:rsidP="003226E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E46F3B1" w14:textId="5E5CFB28" w:rsidR="00961AE9" w:rsidRDefault="00961AE9" w:rsidP="00961AE9">
      <w:pPr>
        <w:pStyle w:val="whitespace-pre-wrap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343541"/>
        <w:spacing w:before="0" w:beforeAutospacing="0" w:after="300" w:afterAutospacing="0"/>
        <w:rPr>
          <w:rFonts w:ascii="Arial" w:hAnsi="Arial" w:cs="Arial"/>
          <w:color w:val="D1D5DB"/>
        </w:rPr>
      </w:pPr>
      <w:r>
        <w:rPr>
          <w:rFonts w:ascii="Arial" w:hAnsi="Arial" w:cs="Arial"/>
          <w:color w:val="D1D5DB"/>
        </w:rPr>
        <w:t xml:space="preserve">Дорогой </w:t>
      </w:r>
      <w:proofErr w:type="spellStart"/>
      <w:r>
        <w:rPr>
          <w:rFonts w:ascii="Arial" w:hAnsi="Arial" w:cs="Arial"/>
          <w:color w:val="D1D5DB"/>
        </w:rPr>
        <w:t>КиберДед</w:t>
      </w:r>
      <w:proofErr w:type="spellEnd"/>
      <w:r>
        <w:rPr>
          <w:rFonts w:ascii="Arial" w:hAnsi="Arial" w:cs="Arial"/>
          <w:color w:val="D1D5DB"/>
        </w:rPr>
        <w:t xml:space="preserve"> Мороз!</w:t>
      </w:r>
    </w:p>
    <w:p w14:paraId="22FF844D" w14:textId="5990E3AE" w:rsidR="00961AE9" w:rsidRDefault="00961AE9" w:rsidP="00961AE9">
      <w:pPr>
        <w:pStyle w:val="whitespace-pre-wrap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343541"/>
        <w:spacing w:before="300" w:beforeAutospacing="0" w:after="300" w:afterAutospacing="0"/>
        <w:rPr>
          <w:rFonts w:ascii="Arial" w:hAnsi="Arial" w:cs="Arial"/>
          <w:color w:val="D1D5DB"/>
        </w:rPr>
      </w:pPr>
      <w:r>
        <w:rPr>
          <w:rFonts w:ascii="Arial" w:hAnsi="Arial" w:cs="Arial"/>
          <w:color w:val="D1D5DB"/>
        </w:rPr>
        <w:t>Сделай интернет безопасным! Пусть у каждого из нас будет цифровое благополучие и уверенность в безопасности виртуальном пространстве.</w:t>
      </w:r>
    </w:p>
    <w:p w14:paraId="3F833DE3" w14:textId="6398229C" w:rsidR="00961AE9" w:rsidRDefault="00961AE9" w:rsidP="00961AE9">
      <w:pPr>
        <w:pStyle w:val="whitespace-pre-wrap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343541"/>
        <w:spacing w:before="300" w:beforeAutospacing="0" w:after="300" w:afterAutospacing="0"/>
        <w:rPr>
          <w:rFonts w:ascii="Arial" w:hAnsi="Arial" w:cs="Arial"/>
          <w:color w:val="D1D5DB"/>
        </w:rPr>
      </w:pPr>
      <w:r>
        <w:rPr>
          <w:rStyle w:val="af"/>
          <w:rFonts w:ascii="Arial" w:hAnsi="Arial" w:cs="Arial"/>
          <w:color w:val="D1D5DB"/>
          <w:bdr w:val="single" w:sz="2" w:space="0" w:color="D9D9E3" w:frame="1"/>
        </w:rPr>
        <w:t xml:space="preserve">1. Пусть наш путь в </w:t>
      </w:r>
      <w:proofErr w:type="spellStart"/>
      <w:r>
        <w:rPr>
          <w:rStyle w:val="af"/>
          <w:rFonts w:ascii="Arial" w:hAnsi="Arial" w:cs="Arial"/>
          <w:color w:val="D1D5DB"/>
          <w:bdr w:val="single" w:sz="2" w:space="0" w:color="D9D9E3" w:frame="1"/>
        </w:rPr>
        <w:t>онлайне</w:t>
      </w:r>
      <w:proofErr w:type="spellEnd"/>
      <w:r>
        <w:rPr>
          <w:rStyle w:val="af"/>
          <w:rFonts w:ascii="Arial" w:hAnsi="Arial" w:cs="Arial"/>
          <w:color w:val="D1D5DB"/>
          <w:bdr w:val="single" w:sz="2" w:space="0" w:color="D9D9E3" w:frame="1"/>
        </w:rPr>
        <w:t xml:space="preserve"> будет безопасным и защищенным.</w:t>
      </w:r>
      <w:r>
        <w:rPr>
          <w:rFonts w:ascii="Arial" w:hAnsi="Arial" w:cs="Arial"/>
          <w:color w:val="D1D5DB"/>
        </w:rPr>
        <w:t xml:space="preserve"> Мы помним о важности использования надежных паролей, регулярном обновлении антивирусов и аккуратном отношении к личным данным.</w:t>
      </w:r>
    </w:p>
    <w:p w14:paraId="28EA04FC" w14:textId="3DA5CD35" w:rsidR="00961AE9" w:rsidRDefault="00961AE9" w:rsidP="00961AE9">
      <w:pPr>
        <w:pStyle w:val="whitespace-pre-wrap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343541"/>
        <w:spacing w:before="300" w:beforeAutospacing="0" w:after="300" w:afterAutospacing="0"/>
        <w:rPr>
          <w:rFonts w:ascii="Arial" w:hAnsi="Arial" w:cs="Arial"/>
          <w:color w:val="D1D5DB"/>
        </w:rPr>
      </w:pPr>
      <w:r>
        <w:rPr>
          <w:rStyle w:val="af"/>
          <w:rFonts w:ascii="Arial" w:hAnsi="Arial" w:cs="Arial"/>
          <w:color w:val="D1D5DB"/>
          <w:bdr w:val="single" w:sz="2" w:space="0" w:color="D9D9E3" w:frame="1"/>
        </w:rPr>
        <w:t xml:space="preserve">2. Пусть каждый будет </w:t>
      </w:r>
      <w:proofErr w:type="gramStart"/>
      <w:r>
        <w:rPr>
          <w:rStyle w:val="af"/>
          <w:rFonts w:ascii="Arial" w:hAnsi="Arial" w:cs="Arial"/>
          <w:color w:val="D1D5DB"/>
          <w:bdr w:val="single" w:sz="2" w:space="0" w:color="D9D9E3" w:frame="1"/>
        </w:rPr>
        <w:t>осторожными</w:t>
      </w:r>
      <w:proofErr w:type="gramEnd"/>
      <w:r>
        <w:rPr>
          <w:rStyle w:val="af"/>
          <w:rFonts w:ascii="Arial" w:hAnsi="Arial" w:cs="Arial"/>
          <w:color w:val="D1D5DB"/>
          <w:bdr w:val="single" w:sz="2" w:space="0" w:color="D9D9E3" w:frame="1"/>
        </w:rPr>
        <w:t xml:space="preserve"> и внимательными в сети.</w:t>
      </w:r>
      <w:r>
        <w:rPr>
          <w:rFonts w:ascii="Arial" w:hAnsi="Arial" w:cs="Arial"/>
          <w:color w:val="D1D5DB"/>
        </w:rPr>
        <w:t xml:space="preserve"> А мы всегда будем </w:t>
      </w:r>
      <w:r w:rsidR="00063857">
        <w:rPr>
          <w:rFonts w:ascii="Arial" w:hAnsi="Arial" w:cs="Arial"/>
          <w:color w:val="D1D5DB"/>
        </w:rPr>
        <w:t>проверять</w:t>
      </w:r>
      <w:r>
        <w:rPr>
          <w:rFonts w:ascii="Arial" w:hAnsi="Arial" w:cs="Arial"/>
          <w:color w:val="D1D5DB"/>
        </w:rPr>
        <w:t xml:space="preserve"> информацию, прежде чем довериться ей, и буд</w:t>
      </w:r>
      <w:r w:rsidR="00063857">
        <w:rPr>
          <w:rFonts w:ascii="Arial" w:hAnsi="Arial" w:cs="Arial"/>
          <w:color w:val="D1D5DB"/>
        </w:rPr>
        <w:t>ем</w:t>
      </w:r>
      <w:r>
        <w:rPr>
          <w:rFonts w:ascii="Arial" w:hAnsi="Arial" w:cs="Arial"/>
          <w:color w:val="D1D5DB"/>
        </w:rPr>
        <w:t xml:space="preserve"> бдительными при общении </w:t>
      </w:r>
      <w:proofErr w:type="gramStart"/>
      <w:r>
        <w:rPr>
          <w:rFonts w:ascii="Arial" w:hAnsi="Arial" w:cs="Arial"/>
          <w:color w:val="D1D5DB"/>
        </w:rPr>
        <w:t>с</w:t>
      </w:r>
      <w:proofErr w:type="gramEnd"/>
      <w:r>
        <w:rPr>
          <w:rFonts w:ascii="Arial" w:hAnsi="Arial" w:cs="Arial"/>
          <w:color w:val="D1D5DB"/>
        </w:rPr>
        <w:t xml:space="preserve"> незнакомыми.</w:t>
      </w:r>
    </w:p>
    <w:p w14:paraId="5BA40C81" w14:textId="2F49BD18" w:rsidR="00961AE9" w:rsidRDefault="00961AE9" w:rsidP="00961AE9">
      <w:pPr>
        <w:pStyle w:val="whitespace-pre-wrap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343541"/>
        <w:spacing w:before="300" w:beforeAutospacing="0" w:after="300" w:afterAutospacing="0"/>
        <w:rPr>
          <w:rFonts w:ascii="Arial" w:hAnsi="Arial" w:cs="Arial"/>
          <w:color w:val="D1D5DB"/>
        </w:rPr>
      </w:pPr>
      <w:r>
        <w:rPr>
          <w:rStyle w:val="af"/>
          <w:rFonts w:ascii="Arial" w:hAnsi="Arial" w:cs="Arial"/>
          <w:color w:val="D1D5DB"/>
          <w:bdr w:val="single" w:sz="2" w:space="0" w:color="D9D9E3" w:frame="1"/>
        </w:rPr>
        <w:t xml:space="preserve">3. </w:t>
      </w:r>
      <w:r w:rsidR="00063857">
        <w:rPr>
          <w:rStyle w:val="af"/>
          <w:rFonts w:ascii="Arial" w:hAnsi="Arial" w:cs="Arial"/>
          <w:color w:val="D1D5DB"/>
          <w:bdr w:val="single" w:sz="2" w:space="0" w:color="D9D9E3" w:frame="1"/>
        </w:rPr>
        <w:t xml:space="preserve">Сделай так, чтобы </w:t>
      </w:r>
      <w:proofErr w:type="spellStart"/>
      <w:r w:rsidR="00063857">
        <w:rPr>
          <w:rStyle w:val="af"/>
          <w:rFonts w:ascii="Arial" w:hAnsi="Arial" w:cs="Arial"/>
          <w:color w:val="D1D5DB"/>
          <w:bdr w:val="single" w:sz="2" w:space="0" w:color="D9D9E3" w:frame="1"/>
        </w:rPr>
        <w:t>сохранилялась</w:t>
      </w:r>
      <w:proofErr w:type="spellEnd"/>
      <w:r>
        <w:rPr>
          <w:rStyle w:val="af"/>
          <w:rFonts w:ascii="Arial" w:hAnsi="Arial" w:cs="Arial"/>
          <w:color w:val="D1D5DB"/>
          <w:bdr w:val="single" w:sz="2" w:space="0" w:color="D9D9E3" w:frame="1"/>
        </w:rPr>
        <w:t xml:space="preserve"> анонимность и конфиденциальность.</w:t>
      </w:r>
      <w:r>
        <w:rPr>
          <w:rFonts w:ascii="Arial" w:hAnsi="Arial" w:cs="Arial"/>
          <w:color w:val="D1D5DB"/>
        </w:rPr>
        <w:t xml:space="preserve"> </w:t>
      </w:r>
      <w:r w:rsidR="00063857">
        <w:rPr>
          <w:rFonts w:ascii="Arial" w:hAnsi="Arial" w:cs="Arial"/>
          <w:color w:val="D1D5DB"/>
        </w:rPr>
        <w:t xml:space="preserve">А мы будем защищать свои личные </w:t>
      </w:r>
      <w:proofErr w:type="gramStart"/>
      <w:r w:rsidR="00063857">
        <w:rPr>
          <w:rFonts w:ascii="Arial" w:hAnsi="Arial" w:cs="Arial"/>
          <w:color w:val="D1D5DB"/>
        </w:rPr>
        <w:t>данные</w:t>
      </w:r>
      <w:proofErr w:type="gramEnd"/>
      <w:r w:rsidR="00063857">
        <w:rPr>
          <w:rFonts w:ascii="Arial" w:hAnsi="Arial" w:cs="Arial"/>
          <w:color w:val="D1D5DB"/>
        </w:rPr>
        <w:t xml:space="preserve"> и</w:t>
      </w:r>
      <w:r>
        <w:rPr>
          <w:rFonts w:ascii="Arial" w:hAnsi="Arial" w:cs="Arial"/>
          <w:color w:val="D1D5DB"/>
        </w:rPr>
        <w:t xml:space="preserve"> избега</w:t>
      </w:r>
      <w:r w:rsidR="00063857">
        <w:rPr>
          <w:rFonts w:ascii="Arial" w:hAnsi="Arial" w:cs="Arial"/>
          <w:color w:val="D1D5DB"/>
        </w:rPr>
        <w:t>ть</w:t>
      </w:r>
      <w:r>
        <w:rPr>
          <w:rFonts w:ascii="Arial" w:hAnsi="Arial" w:cs="Arial"/>
          <w:color w:val="D1D5DB"/>
        </w:rPr>
        <w:t xml:space="preserve"> публикаци</w:t>
      </w:r>
      <w:r w:rsidR="00063857">
        <w:rPr>
          <w:rFonts w:ascii="Arial" w:hAnsi="Arial" w:cs="Arial"/>
          <w:color w:val="D1D5DB"/>
        </w:rPr>
        <w:t>и слишком многих деталей о себе.</w:t>
      </w:r>
      <w:r>
        <w:rPr>
          <w:rFonts w:ascii="Arial" w:hAnsi="Arial" w:cs="Arial"/>
          <w:color w:val="D1D5DB"/>
        </w:rPr>
        <w:t xml:space="preserve"> </w:t>
      </w:r>
      <w:r w:rsidR="00063857">
        <w:rPr>
          <w:rFonts w:ascii="Arial" w:hAnsi="Arial" w:cs="Arial"/>
          <w:color w:val="D1D5DB"/>
        </w:rPr>
        <w:t>Б</w:t>
      </w:r>
      <w:r>
        <w:rPr>
          <w:rFonts w:ascii="Arial" w:hAnsi="Arial" w:cs="Arial"/>
          <w:color w:val="D1D5DB"/>
        </w:rPr>
        <w:t>езопасность в сети начинается с осторожности в раскрытии личной информации.</w:t>
      </w:r>
    </w:p>
    <w:p w14:paraId="3F8099D7" w14:textId="1E27C1A5" w:rsidR="00961AE9" w:rsidRDefault="00063857" w:rsidP="00961AE9">
      <w:pPr>
        <w:pStyle w:val="whitespace-pre-wrap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343541"/>
        <w:spacing w:before="300" w:beforeAutospacing="0" w:after="300" w:afterAutospacing="0"/>
        <w:rPr>
          <w:rFonts w:ascii="Arial" w:hAnsi="Arial" w:cs="Arial"/>
          <w:color w:val="D1D5DB"/>
        </w:rPr>
      </w:pPr>
      <w:r>
        <w:rPr>
          <w:rStyle w:val="af"/>
          <w:rFonts w:ascii="Arial" w:hAnsi="Arial" w:cs="Arial"/>
          <w:color w:val="D1D5DB"/>
          <w:bdr w:val="single" w:sz="2" w:space="0" w:color="D9D9E3" w:frame="1"/>
        </w:rPr>
        <w:t>4</w:t>
      </w:r>
      <w:r w:rsidR="00961AE9">
        <w:rPr>
          <w:rStyle w:val="af"/>
          <w:rFonts w:ascii="Arial" w:hAnsi="Arial" w:cs="Arial"/>
          <w:color w:val="D1D5DB"/>
          <w:bdr w:val="single" w:sz="2" w:space="0" w:color="D9D9E3" w:frame="1"/>
        </w:rPr>
        <w:t xml:space="preserve">. </w:t>
      </w:r>
      <w:r>
        <w:rPr>
          <w:rStyle w:val="af"/>
          <w:rFonts w:ascii="Arial" w:hAnsi="Arial" w:cs="Arial"/>
          <w:color w:val="D1D5DB"/>
          <w:bdr w:val="single" w:sz="2" w:space="0" w:color="D9D9E3" w:frame="1"/>
        </w:rPr>
        <w:t>Расскажи всем</w:t>
      </w:r>
      <w:r w:rsidR="00961AE9">
        <w:rPr>
          <w:rStyle w:val="af"/>
          <w:rFonts w:ascii="Arial" w:hAnsi="Arial" w:cs="Arial"/>
          <w:color w:val="D1D5DB"/>
          <w:bdr w:val="single" w:sz="2" w:space="0" w:color="D9D9E3" w:frame="1"/>
        </w:rPr>
        <w:t xml:space="preserve"> о новых угрозах и методах защиты.</w:t>
      </w:r>
      <w:r w:rsidR="00961AE9">
        <w:rPr>
          <w:rFonts w:ascii="Arial" w:hAnsi="Arial" w:cs="Arial"/>
          <w:color w:val="D1D5DB"/>
        </w:rPr>
        <w:t xml:space="preserve"> </w:t>
      </w:r>
      <w:r>
        <w:rPr>
          <w:rFonts w:ascii="Arial" w:hAnsi="Arial" w:cs="Arial"/>
          <w:color w:val="D1D5DB"/>
        </w:rPr>
        <w:t>А мы в</w:t>
      </w:r>
      <w:r w:rsidR="00961AE9">
        <w:rPr>
          <w:rFonts w:ascii="Arial" w:hAnsi="Arial" w:cs="Arial"/>
          <w:color w:val="D1D5DB"/>
        </w:rPr>
        <w:t xml:space="preserve">сегда </w:t>
      </w:r>
      <w:r>
        <w:rPr>
          <w:rFonts w:ascii="Arial" w:hAnsi="Arial" w:cs="Arial"/>
          <w:color w:val="D1D5DB"/>
        </w:rPr>
        <w:t xml:space="preserve">будем </w:t>
      </w:r>
      <w:r w:rsidR="00961AE9">
        <w:rPr>
          <w:rFonts w:ascii="Arial" w:hAnsi="Arial" w:cs="Arial"/>
          <w:color w:val="D1D5DB"/>
        </w:rPr>
        <w:t>обновля</w:t>
      </w:r>
      <w:r>
        <w:rPr>
          <w:rFonts w:ascii="Arial" w:hAnsi="Arial" w:cs="Arial"/>
          <w:color w:val="D1D5DB"/>
        </w:rPr>
        <w:t>ть</w:t>
      </w:r>
      <w:r w:rsidR="00961AE9">
        <w:rPr>
          <w:rFonts w:ascii="Arial" w:hAnsi="Arial" w:cs="Arial"/>
          <w:color w:val="D1D5DB"/>
        </w:rPr>
        <w:t xml:space="preserve"> свои знания по безопасности в интернете, чтобы быть готовыми к новым вызовам и угрозам.</w:t>
      </w:r>
    </w:p>
    <w:p w14:paraId="1C03E61E" w14:textId="5B941BC5" w:rsidR="00961AE9" w:rsidRDefault="00961AE9" w:rsidP="00961AE9">
      <w:pPr>
        <w:pStyle w:val="whitespace-pre-wrap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343541"/>
        <w:spacing w:before="300" w:beforeAutospacing="0" w:after="0" w:afterAutospacing="0"/>
        <w:rPr>
          <w:rFonts w:ascii="Arial" w:hAnsi="Arial" w:cs="Arial"/>
          <w:color w:val="D1D5DB"/>
        </w:rPr>
      </w:pPr>
      <w:r>
        <w:rPr>
          <w:rFonts w:ascii="Arial" w:hAnsi="Arial" w:cs="Arial"/>
          <w:color w:val="D1D5DB"/>
        </w:rPr>
        <w:t>С наилучшими пожеланиями,</w:t>
      </w:r>
      <w:r w:rsidR="00063857">
        <w:rPr>
          <w:rFonts w:ascii="Arial" w:hAnsi="Arial" w:cs="Arial"/>
          <w:color w:val="D1D5DB"/>
        </w:rPr>
        <w:t>….</w:t>
      </w:r>
    </w:p>
    <w:p w14:paraId="2AA02183" w14:textId="77777777" w:rsidR="00961AE9" w:rsidRDefault="00961AE9" w:rsidP="003226E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665836BC" w14:textId="77777777" w:rsidR="003226ED" w:rsidRPr="003226ED" w:rsidRDefault="003226ED" w:rsidP="003226E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Пост 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ДОЛЖЕН</w:t>
      </w:r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включать название команды, наименование ОО, муниципальный район/городской округ. </w:t>
      </w:r>
      <w:r w:rsidRPr="003226ED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Требования к изображению: изображение в формате доступном для просмотра в </w:t>
      </w:r>
      <w:proofErr w:type="spellStart"/>
      <w:r w:rsidRPr="003226ED">
        <w:rPr>
          <w:rFonts w:ascii="Times New Roman" w:hAnsi="Times New Roman"/>
          <w:b/>
          <w:bCs/>
          <w:i/>
          <w:sz w:val="24"/>
          <w:szCs w:val="24"/>
          <w:lang w:eastAsia="ru-RU"/>
        </w:rPr>
        <w:t>ВКонтакте</w:t>
      </w:r>
      <w:proofErr w:type="spellEnd"/>
      <w:r w:rsidRPr="003226ED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(JPG, GIF или PNG) (1 балл).</w:t>
      </w:r>
    </w:p>
    <w:p w14:paraId="7EC2041F" w14:textId="53D6740B" w:rsidR="006E1A47" w:rsidRPr="0025411F" w:rsidRDefault="006E1A47" w:rsidP="006E1A47">
      <w:pPr>
        <w:pStyle w:val="a4"/>
        <w:tabs>
          <w:tab w:val="left" w:pos="856"/>
        </w:tabs>
        <w:ind w:left="0" w:firstLine="709"/>
        <w:rPr>
          <w:b/>
          <w:sz w:val="24"/>
          <w:szCs w:val="24"/>
        </w:rPr>
      </w:pPr>
      <w:r w:rsidRPr="0025411F">
        <w:rPr>
          <w:b/>
          <w:sz w:val="24"/>
          <w:szCs w:val="24"/>
        </w:rPr>
        <w:t xml:space="preserve">Все основные командные задания этапов являются обязательными для прохождения </w:t>
      </w:r>
      <w:r w:rsidR="003226ED">
        <w:rPr>
          <w:b/>
          <w:sz w:val="24"/>
          <w:szCs w:val="24"/>
        </w:rPr>
        <w:t>Марафон</w:t>
      </w:r>
      <w:r w:rsidRPr="0025411F">
        <w:rPr>
          <w:b/>
          <w:sz w:val="24"/>
          <w:szCs w:val="24"/>
        </w:rPr>
        <w:t xml:space="preserve">а. Количество баллов, набранное командами, будет учитываться при подведении итогов </w:t>
      </w:r>
      <w:r w:rsidR="003226ED">
        <w:rPr>
          <w:b/>
          <w:sz w:val="24"/>
          <w:szCs w:val="24"/>
        </w:rPr>
        <w:t>Марафон</w:t>
      </w:r>
      <w:r w:rsidRPr="0025411F">
        <w:rPr>
          <w:b/>
          <w:sz w:val="24"/>
          <w:szCs w:val="24"/>
        </w:rPr>
        <w:t>а.</w:t>
      </w:r>
    </w:p>
    <w:p w14:paraId="50290690" w14:textId="266D975C" w:rsidR="00C33602" w:rsidRDefault="00C3360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50EDA657" w14:textId="77777777" w:rsidR="006E1A47" w:rsidRPr="003C0E61" w:rsidRDefault="003C0E61" w:rsidP="003C0E61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3C0E61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14:paraId="48134440" w14:textId="77777777" w:rsidR="006E1A47" w:rsidRPr="00285BD6" w:rsidRDefault="006E1A47" w:rsidP="00285B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62E33A1" w14:textId="77777777" w:rsidR="006E1A47" w:rsidRPr="00285BD6" w:rsidRDefault="007E7B50" w:rsidP="00285BD6">
      <w:pPr>
        <w:spacing w:before="20" w:after="2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285BD6">
        <w:rPr>
          <w:rFonts w:ascii="Times New Roman" w:hAnsi="Times New Roman"/>
          <w:b/>
          <w:sz w:val="28"/>
          <w:szCs w:val="24"/>
        </w:rPr>
        <w:t>Здоровьесберегающие технологии</w:t>
      </w:r>
    </w:p>
    <w:p w14:paraId="557F5BF0" w14:textId="77777777" w:rsidR="007E7B50" w:rsidRPr="00285BD6" w:rsidRDefault="007E7B50" w:rsidP="00285BD6">
      <w:pPr>
        <w:spacing w:before="20" w:after="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1F6E5B9" w14:textId="4367911C" w:rsidR="003C0E61" w:rsidRPr="00285BD6" w:rsidRDefault="003C0E61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 xml:space="preserve">Под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здоровьесберегающими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технологиями</w:t>
      </w:r>
      <w:r w:rsidR="007E7B50" w:rsidRPr="00285BD6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в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широком смысле слова следует понимать все те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технологии, использование которых идет на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 xml:space="preserve">пользу здоровья. </w:t>
      </w:r>
      <w:proofErr w:type="spellStart"/>
      <w:proofErr w:type="gramStart"/>
      <w:r w:rsidRPr="00285BD6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технологии связаны с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различными формами деятельности людей (в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сфере образования, здравоохранения, в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правовой, социально-экономической, культурной сферах), которые направлены на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формирование здорового образа жизни человека и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минимизацию факторов, приносящих вред его здоровью.</w:t>
      </w:r>
      <w:proofErr w:type="gramEnd"/>
    </w:p>
    <w:p w14:paraId="47D7B463" w14:textId="51B24025" w:rsidR="003C0E61" w:rsidRPr="00285BD6" w:rsidRDefault="003C0E61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Одна из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 xml:space="preserve">основных целей применения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технологий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—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формирование культуры здорового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образа жизни</w:t>
      </w:r>
      <w:r w:rsidR="007E7B50" w:rsidRPr="00285BD6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и</w:t>
      </w:r>
      <w:r w:rsidR="007E7B50" w:rsidRPr="00285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поведения.</w:t>
      </w:r>
    </w:p>
    <w:p w14:paraId="39300D10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 xml:space="preserve">Принципы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технологий:</w:t>
      </w:r>
    </w:p>
    <w:p w14:paraId="0371E327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«Не навреди!»;</w:t>
      </w:r>
    </w:p>
    <w:p w14:paraId="4323F575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сознательности и активности;</w:t>
      </w:r>
    </w:p>
    <w:p w14:paraId="558C5C60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 xml:space="preserve">• принцип непрерывности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процесса;</w:t>
      </w:r>
    </w:p>
    <w:p w14:paraId="04C0A4AC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систематичности и последовательности;</w:t>
      </w:r>
    </w:p>
    <w:p w14:paraId="6D7A0D22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доступности и индивидуальности;</w:t>
      </w:r>
    </w:p>
    <w:p w14:paraId="7E56C975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всестороннего и гармонического развития личности;</w:t>
      </w:r>
    </w:p>
    <w:p w14:paraId="627B944C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системного чередования нагрузок и отдыха;</w:t>
      </w:r>
    </w:p>
    <w:p w14:paraId="39F51F1F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постепенного наращивания оздоровительных воздействий;</w:t>
      </w:r>
    </w:p>
    <w:p w14:paraId="0BB7B73D" w14:textId="77777777" w:rsidR="006525F5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 xml:space="preserve">• принцип возрастной адекватности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процесса.</w:t>
      </w:r>
    </w:p>
    <w:p w14:paraId="21FD63DF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 xml:space="preserve">Среди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технологий выделяют несколько групп, в которых используется разный подход к охране здоровья, а соответственно, и разные методы, и формы работы.</w:t>
      </w:r>
    </w:p>
    <w:p w14:paraId="10ED2B25" w14:textId="77777777" w:rsidR="007E7B50" w:rsidRPr="00285BD6" w:rsidRDefault="007E7B50" w:rsidP="00285BD6">
      <w:pPr>
        <w:pStyle w:val="a4"/>
        <w:numPr>
          <w:ilvl w:val="0"/>
          <w:numId w:val="2"/>
        </w:numPr>
        <w:ind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Медико-гигиенические технологии (МГТ) — технологии профилактики заболеваний; коррекции и реабилитации соматического здоровья и санитарно — гигиенической деятельности. </w:t>
      </w:r>
    </w:p>
    <w:p w14:paraId="759CE8B4" w14:textId="77777777" w:rsidR="007E7B50" w:rsidRPr="00285BD6" w:rsidRDefault="007E7B50" w:rsidP="00285BD6">
      <w:pPr>
        <w:pStyle w:val="a4"/>
        <w:numPr>
          <w:ilvl w:val="0"/>
          <w:numId w:val="2"/>
        </w:numPr>
        <w:ind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Физкультурно-оздоровительные технологии (ФОТ). Направлены на физическое развитие занимающихся: закаливание, тренировку силы, выносливости, быстроты, гибкости и других качеств, отличающих здорового, тренированного человека от физически немощного. </w:t>
      </w:r>
    </w:p>
    <w:p w14:paraId="1F983F6C" w14:textId="77777777" w:rsidR="007E7B50" w:rsidRPr="00285BD6" w:rsidRDefault="007E7B50" w:rsidP="00285BD6">
      <w:pPr>
        <w:pStyle w:val="a4"/>
        <w:numPr>
          <w:ilvl w:val="0"/>
          <w:numId w:val="2"/>
        </w:numPr>
        <w:ind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Экологические </w:t>
      </w:r>
      <w:proofErr w:type="spellStart"/>
      <w:r w:rsidRPr="00285BD6">
        <w:rPr>
          <w:sz w:val="24"/>
          <w:szCs w:val="24"/>
        </w:rPr>
        <w:t>здоровьесберегающие</w:t>
      </w:r>
      <w:proofErr w:type="spellEnd"/>
      <w:r w:rsidRPr="00285BD6">
        <w:rPr>
          <w:sz w:val="24"/>
          <w:szCs w:val="24"/>
        </w:rPr>
        <w:t xml:space="preserve"> технологии (ЭЗТ). Направленность этих технологий — создание </w:t>
      </w:r>
      <w:proofErr w:type="spellStart"/>
      <w:r w:rsidRPr="00285BD6">
        <w:rPr>
          <w:sz w:val="24"/>
          <w:szCs w:val="24"/>
        </w:rPr>
        <w:t>природосообразных</w:t>
      </w:r>
      <w:proofErr w:type="spellEnd"/>
      <w:r w:rsidRPr="00285BD6">
        <w:rPr>
          <w:sz w:val="24"/>
          <w:szCs w:val="24"/>
        </w:rPr>
        <w:t>, экологически оптимальных условий жизни и деятельности людей, гармоничных взаимоотношений с природой. Это — и обустройство пришкольной или придомовой территории, зеленые растения в классах и в квартирах, рекреациях, и живой уголок, и участие в природоохранных мероприятиях.</w:t>
      </w:r>
    </w:p>
    <w:p w14:paraId="2EC5D9CB" w14:textId="77777777" w:rsidR="007E7B50" w:rsidRPr="00285BD6" w:rsidRDefault="007E7B50" w:rsidP="00285BD6">
      <w:pPr>
        <w:pStyle w:val="a4"/>
        <w:numPr>
          <w:ilvl w:val="0"/>
          <w:numId w:val="2"/>
        </w:numPr>
        <w:ind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Социальные технологии и технологии обеспечения безопасности жизнедеятельности (ТОБЖ). </w:t>
      </w:r>
    </w:p>
    <w:p w14:paraId="77410620" w14:textId="77777777" w:rsidR="007E7B50" w:rsidRPr="00285BD6" w:rsidRDefault="007E7B50" w:rsidP="00285BD6">
      <w:pPr>
        <w:pStyle w:val="a4"/>
        <w:numPr>
          <w:ilvl w:val="0"/>
          <w:numId w:val="2"/>
        </w:numPr>
        <w:ind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3доровьесберегающие образовательные технологии (ЗОТ). Основы здорового образа жизни необходимо формировать еще в детском возрасте, на уровне детских садов и школ. Необходимо обеспечивать человека объективной обобщенной систематизированной информацией о здоровом образе жизни, о </w:t>
      </w:r>
      <w:r w:rsidRPr="00285BD6">
        <w:rPr>
          <w:sz w:val="24"/>
          <w:szCs w:val="24"/>
        </w:rPr>
        <w:lastRenderedPageBreak/>
        <w:t>факторах, которые вредят, или, наоборот, способствуют его формированию. Цель педагогической (образовательной) технологии — достижение заданного образовательного результата в обучении, воспитании, развитии.</w:t>
      </w:r>
    </w:p>
    <w:p w14:paraId="14950179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</w:p>
    <w:p w14:paraId="33663E92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По характеру действия </w:t>
      </w:r>
      <w:proofErr w:type="spellStart"/>
      <w:r w:rsidRPr="00285BD6">
        <w:rPr>
          <w:sz w:val="24"/>
          <w:szCs w:val="24"/>
        </w:rPr>
        <w:t>здоровьесберегающие</w:t>
      </w:r>
      <w:proofErr w:type="spellEnd"/>
      <w:r w:rsidRPr="00285BD6">
        <w:rPr>
          <w:sz w:val="24"/>
          <w:szCs w:val="24"/>
        </w:rPr>
        <w:t xml:space="preserve"> технологии могут быть подразделены на следующие группы:</w:t>
      </w:r>
    </w:p>
    <w:p w14:paraId="747B490B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1. Защитно-профилактические.</w:t>
      </w:r>
    </w:p>
    <w:p w14:paraId="38AE1B50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К этой группе относятся приемы, методы, технологии, направленные на защиту человека от неблагоприятных для здоровья воздействий. Это, в частности, выполнение санитарно-гигиенических требований, регламентированных СанПиНами; поддержание чистоты и проведение прививок с целью предупреждения инфекций; ограничение предельного уровня учебной нагрузки, исключающего наступление состояния переутомления учащихся; использование страховочных средств и защитных приспособлений в спортзалах с целью профилактики травматизма и т. п.</w:t>
      </w:r>
    </w:p>
    <w:p w14:paraId="0A5AB0B2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2. Компенсаторно-нейтрализующие.</w:t>
      </w:r>
    </w:p>
    <w:p w14:paraId="54394DF7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При их использовании ставится задача восполнить недостаток того, что требуется организму для полноценной жизнедеятельности, или хотя бы частично нейтрализовать негативные воздействия в тех случаях, когда полностью защитить человека от них не представляется возможным. Это, например, проведение физкультминуток и </w:t>
      </w:r>
      <w:proofErr w:type="spellStart"/>
      <w:r w:rsidRPr="00285BD6">
        <w:rPr>
          <w:sz w:val="24"/>
          <w:szCs w:val="24"/>
        </w:rPr>
        <w:t>физкультпауз</w:t>
      </w:r>
      <w:proofErr w:type="spellEnd"/>
      <w:r w:rsidRPr="00285BD6">
        <w:rPr>
          <w:sz w:val="24"/>
          <w:szCs w:val="24"/>
        </w:rPr>
        <w:t xml:space="preserve">, позволяющих в какой-то мере нейтрализовать неблагоприятное воздействий статичности уроков, недостаточность физической нагрузки, эмоциональные разрядки и «минутки покоя», позволяющие частично нейтрализовать </w:t>
      </w:r>
      <w:proofErr w:type="spellStart"/>
      <w:r w:rsidRPr="00285BD6">
        <w:rPr>
          <w:sz w:val="24"/>
          <w:szCs w:val="24"/>
        </w:rPr>
        <w:t>стрессогенные</w:t>
      </w:r>
      <w:proofErr w:type="spellEnd"/>
      <w:r w:rsidRPr="00285BD6">
        <w:rPr>
          <w:sz w:val="24"/>
          <w:szCs w:val="24"/>
        </w:rPr>
        <w:t xml:space="preserve"> воздействия, снять психоэмоциональное напряжение.</w:t>
      </w:r>
    </w:p>
    <w:p w14:paraId="3570EA80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3. Стимулирующие.</w:t>
      </w:r>
    </w:p>
    <w:p w14:paraId="47E10E4F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Эти приемы, методы, технологии позволяют активизировать собственные силы организма, использовать его ресурсы для выхода из нежелательного состояния. Типичные примеры — температурное закаливание, физические нагрузки.</w:t>
      </w:r>
    </w:p>
    <w:p w14:paraId="1FEED66D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4. Информационно-обучающие.</w:t>
      </w:r>
    </w:p>
    <w:p w14:paraId="28A4D264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Они обеспечивают учащимся необходимый уровень грамотности для эффективной заботы о своем здоровье, помогают в воспитании культуры здоровья. Сюда относятся образовательные, просветительские и воспитательные программы, адресованные учащимся, их родителям и педагогам. В соответствии с традиционным педагогическим подходом могут быть выделены обучающие, развивающие и воспитательные </w:t>
      </w:r>
      <w:proofErr w:type="spellStart"/>
      <w:r w:rsidRPr="00285BD6">
        <w:rPr>
          <w:sz w:val="24"/>
          <w:szCs w:val="24"/>
        </w:rPr>
        <w:t>здоровьесберегающие</w:t>
      </w:r>
      <w:proofErr w:type="spellEnd"/>
      <w:r w:rsidRPr="00285BD6">
        <w:rPr>
          <w:sz w:val="24"/>
          <w:szCs w:val="24"/>
        </w:rPr>
        <w:t xml:space="preserve"> технологии.</w:t>
      </w:r>
    </w:p>
    <w:p w14:paraId="5628020C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5. Социально адаптирующие и личностно развивающие технологии.</w:t>
      </w:r>
    </w:p>
    <w:p w14:paraId="57E35748" w14:textId="77777777" w:rsidR="00285BD6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Включают технологии, обеспечивающие формирование и укрепление психологического здоровья учащихся, повышение ресурсов психологической адаптации личности. Сюда относятся разнообразные социально-психологические тренинги, программы социальной и семейной педагогики.</w:t>
      </w:r>
    </w:p>
    <w:sectPr w:rsidR="00285BD6" w:rsidRPr="00285BD6" w:rsidSect="00EC2158">
      <w:pgSz w:w="11906" w:h="16838" w:code="9"/>
      <w:pgMar w:top="1134" w:right="850" w:bottom="851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6612037" w16cid:durableId="24AD121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roxima Nova Lt">
    <w:altName w:val="Tahom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834B2"/>
    <w:multiLevelType w:val="hybridMultilevel"/>
    <w:tmpl w:val="3192138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5C708A2"/>
    <w:multiLevelType w:val="hybridMultilevel"/>
    <w:tmpl w:val="CC5432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7910E72"/>
    <w:multiLevelType w:val="hybridMultilevel"/>
    <w:tmpl w:val="C2326C3C"/>
    <w:lvl w:ilvl="0" w:tplc="6772E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65407C"/>
    <w:multiLevelType w:val="hybridMultilevel"/>
    <w:tmpl w:val="3C9EC6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C4474A0"/>
    <w:multiLevelType w:val="hybridMultilevel"/>
    <w:tmpl w:val="DCFA08A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3FEE54C8"/>
    <w:multiLevelType w:val="hybridMultilevel"/>
    <w:tmpl w:val="641C1A0E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423D51EC"/>
    <w:multiLevelType w:val="multilevel"/>
    <w:tmpl w:val="12E8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FE74F4"/>
    <w:multiLevelType w:val="hybridMultilevel"/>
    <w:tmpl w:val="F5B022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3AA7496"/>
    <w:multiLevelType w:val="hybridMultilevel"/>
    <w:tmpl w:val="BFB65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2B32C38"/>
    <w:multiLevelType w:val="hybridMultilevel"/>
    <w:tmpl w:val="DD50E2DC"/>
    <w:lvl w:ilvl="0" w:tplc="10DC3A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4626113"/>
    <w:multiLevelType w:val="hybridMultilevel"/>
    <w:tmpl w:val="AAD2E5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E725039"/>
    <w:multiLevelType w:val="hybridMultilevel"/>
    <w:tmpl w:val="A2FAC8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1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47"/>
    <w:rsid w:val="00037F72"/>
    <w:rsid w:val="00042F0C"/>
    <w:rsid w:val="00063857"/>
    <w:rsid w:val="000817F0"/>
    <w:rsid w:val="00096DA2"/>
    <w:rsid w:val="000A7859"/>
    <w:rsid w:val="000D38FE"/>
    <w:rsid w:val="000E4DBF"/>
    <w:rsid w:val="00144A31"/>
    <w:rsid w:val="00153292"/>
    <w:rsid w:val="0018529E"/>
    <w:rsid w:val="00190633"/>
    <w:rsid w:val="00191B01"/>
    <w:rsid w:val="001C7F7B"/>
    <w:rsid w:val="001D0E3A"/>
    <w:rsid w:val="001E57B4"/>
    <w:rsid w:val="00203AB4"/>
    <w:rsid w:val="00253B2F"/>
    <w:rsid w:val="0025411F"/>
    <w:rsid w:val="00263BBF"/>
    <w:rsid w:val="00285BD6"/>
    <w:rsid w:val="002D26E0"/>
    <w:rsid w:val="002D2B96"/>
    <w:rsid w:val="002F07FD"/>
    <w:rsid w:val="002F52C4"/>
    <w:rsid w:val="00311ADA"/>
    <w:rsid w:val="00313845"/>
    <w:rsid w:val="003226ED"/>
    <w:rsid w:val="00343CD2"/>
    <w:rsid w:val="00344CFB"/>
    <w:rsid w:val="0037087E"/>
    <w:rsid w:val="003A28F0"/>
    <w:rsid w:val="003A639C"/>
    <w:rsid w:val="003B209C"/>
    <w:rsid w:val="003B27C2"/>
    <w:rsid w:val="003C0E61"/>
    <w:rsid w:val="003C5C77"/>
    <w:rsid w:val="003D2600"/>
    <w:rsid w:val="00413C59"/>
    <w:rsid w:val="004365C1"/>
    <w:rsid w:val="004437E3"/>
    <w:rsid w:val="00443B67"/>
    <w:rsid w:val="0044623F"/>
    <w:rsid w:val="00452FDE"/>
    <w:rsid w:val="00462ED1"/>
    <w:rsid w:val="0046321F"/>
    <w:rsid w:val="0046666A"/>
    <w:rsid w:val="00480B10"/>
    <w:rsid w:val="00497405"/>
    <w:rsid w:val="004D2ECE"/>
    <w:rsid w:val="00501686"/>
    <w:rsid w:val="005336D7"/>
    <w:rsid w:val="00546C14"/>
    <w:rsid w:val="005564F6"/>
    <w:rsid w:val="005A2060"/>
    <w:rsid w:val="005A3AE1"/>
    <w:rsid w:val="005A4344"/>
    <w:rsid w:val="005B0425"/>
    <w:rsid w:val="005F2893"/>
    <w:rsid w:val="00605581"/>
    <w:rsid w:val="006100A7"/>
    <w:rsid w:val="006350F4"/>
    <w:rsid w:val="0063795F"/>
    <w:rsid w:val="00645AB1"/>
    <w:rsid w:val="006520EF"/>
    <w:rsid w:val="006525F5"/>
    <w:rsid w:val="00675482"/>
    <w:rsid w:val="006B787C"/>
    <w:rsid w:val="006E1A47"/>
    <w:rsid w:val="006E447E"/>
    <w:rsid w:val="00731D7C"/>
    <w:rsid w:val="007611AA"/>
    <w:rsid w:val="00780138"/>
    <w:rsid w:val="00790699"/>
    <w:rsid w:val="00790F6B"/>
    <w:rsid w:val="007C1484"/>
    <w:rsid w:val="007D5986"/>
    <w:rsid w:val="007E7B32"/>
    <w:rsid w:val="007E7B50"/>
    <w:rsid w:val="007F2F65"/>
    <w:rsid w:val="00833F08"/>
    <w:rsid w:val="008633CA"/>
    <w:rsid w:val="008B22BE"/>
    <w:rsid w:val="008C0A98"/>
    <w:rsid w:val="008F3436"/>
    <w:rsid w:val="008F786C"/>
    <w:rsid w:val="00926DDE"/>
    <w:rsid w:val="009329BB"/>
    <w:rsid w:val="00961AE9"/>
    <w:rsid w:val="0096352C"/>
    <w:rsid w:val="0096703E"/>
    <w:rsid w:val="009A1F6F"/>
    <w:rsid w:val="009A6F31"/>
    <w:rsid w:val="009C1192"/>
    <w:rsid w:val="00A176F1"/>
    <w:rsid w:val="00A52FD4"/>
    <w:rsid w:val="00A55185"/>
    <w:rsid w:val="00A70A83"/>
    <w:rsid w:val="00A7481E"/>
    <w:rsid w:val="00A82DE2"/>
    <w:rsid w:val="00A90F0D"/>
    <w:rsid w:val="00A9723A"/>
    <w:rsid w:val="00AD5667"/>
    <w:rsid w:val="00B06A3C"/>
    <w:rsid w:val="00B1375E"/>
    <w:rsid w:val="00B2051B"/>
    <w:rsid w:val="00B36022"/>
    <w:rsid w:val="00B53C30"/>
    <w:rsid w:val="00B53F17"/>
    <w:rsid w:val="00B76ADB"/>
    <w:rsid w:val="00BA1A75"/>
    <w:rsid w:val="00BA6A08"/>
    <w:rsid w:val="00BB2C50"/>
    <w:rsid w:val="00BB33C9"/>
    <w:rsid w:val="00BC61E4"/>
    <w:rsid w:val="00C24003"/>
    <w:rsid w:val="00C33602"/>
    <w:rsid w:val="00C4631C"/>
    <w:rsid w:val="00CA56D2"/>
    <w:rsid w:val="00CB6D40"/>
    <w:rsid w:val="00CC5831"/>
    <w:rsid w:val="00CE48F8"/>
    <w:rsid w:val="00D10C17"/>
    <w:rsid w:val="00D86E2D"/>
    <w:rsid w:val="00DD33E2"/>
    <w:rsid w:val="00E00EAF"/>
    <w:rsid w:val="00E151E1"/>
    <w:rsid w:val="00E30A51"/>
    <w:rsid w:val="00E405F9"/>
    <w:rsid w:val="00E5426F"/>
    <w:rsid w:val="00E567A1"/>
    <w:rsid w:val="00E70324"/>
    <w:rsid w:val="00E727C2"/>
    <w:rsid w:val="00E80485"/>
    <w:rsid w:val="00E82BF0"/>
    <w:rsid w:val="00EC2158"/>
    <w:rsid w:val="00EE33D5"/>
    <w:rsid w:val="00F04C3D"/>
    <w:rsid w:val="00F20C51"/>
    <w:rsid w:val="00F23BCF"/>
    <w:rsid w:val="00F5735A"/>
    <w:rsid w:val="00F80CCE"/>
    <w:rsid w:val="00F9075E"/>
    <w:rsid w:val="00F96B1B"/>
    <w:rsid w:val="00FC4CC4"/>
    <w:rsid w:val="00FD2E62"/>
    <w:rsid w:val="00FE4118"/>
    <w:rsid w:val="00FE75CA"/>
    <w:rsid w:val="00FF306A"/>
    <w:rsid w:val="00FF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FC9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11F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0E4D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E1A47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6E1A47"/>
    <w:pPr>
      <w:widowControl w:val="0"/>
      <w:autoSpaceDE w:val="0"/>
      <w:autoSpaceDN w:val="0"/>
      <w:spacing w:after="0" w:line="240" w:lineRule="auto"/>
      <w:ind w:left="102" w:firstLine="566"/>
      <w:jc w:val="both"/>
    </w:pPr>
    <w:rPr>
      <w:rFonts w:ascii="Times New Roman" w:eastAsia="Times New Roman" w:hAnsi="Times New Roman"/>
      <w:lang w:eastAsia="ru-RU" w:bidi="ru-RU"/>
    </w:rPr>
  </w:style>
  <w:style w:type="paragraph" w:customStyle="1" w:styleId="Default">
    <w:name w:val="Default"/>
    <w:rsid w:val="006E1A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uiPriority w:val="1"/>
    <w:qFormat/>
    <w:rsid w:val="006E1A4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6E0"/>
    <w:rPr>
      <w:rFonts w:ascii="Tahoma" w:eastAsia="Calibri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06A3C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06A3C"/>
    <w:rPr>
      <w:color w:val="800080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5A3AE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A3AE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A3AE1"/>
    <w:rPr>
      <w:rFonts w:ascii="Calibri" w:eastAsia="Calibri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A3AE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A3A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B27C2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E00E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F52C4"/>
    <w:rPr>
      <w:b/>
      <w:bCs/>
    </w:rPr>
  </w:style>
  <w:style w:type="table" w:styleId="af0">
    <w:name w:val="Table Grid"/>
    <w:basedOn w:val="a1"/>
    <w:uiPriority w:val="59"/>
    <w:rsid w:val="00652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E4D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lead--uoesl">
    <w:name w:val="lead--uoesl"/>
    <w:basedOn w:val="a"/>
    <w:rsid w:val="006B78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--li5tl">
    <w:name w:val="paragraph--li5tl"/>
    <w:basedOn w:val="a"/>
    <w:rsid w:val="006B78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hitespace-pre-wrap">
    <w:name w:val="whitespace-pre-wrap"/>
    <w:basedOn w:val="a"/>
    <w:rsid w:val="00961A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11F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0E4D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E1A47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6E1A47"/>
    <w:pPr>
      <w:widowControl w:val="0"/>
      <w:autoSpaceDE w:val="0"/>
      <w:autoSpaceDN w:val="0"/>
      <w:spacing w:after="0" w:line="240" w:lineRule="auto"/>
      <w:ind w:left="102" w:firstLine="566"/>
      <w:jc w:val="both"/>
    </w:pPr>
    <w:rPr>
      <w:rFonts w:ascii="Times New Roman" w:eastAsia="Times New Roman" w:hAnsi="Times New Roman"/>
      <w:lang w:eastAsia="ru-RU" w:bidi="ru-RU"/>
    </w:rPr>
  </w:style>
  <w:style w:type="paragraph" w:customStyle="1" w:styleId="Default">
    <w:name w:val="Default"/>
    <w:rsid w:val="006E1A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uiPriority w:val="1"/>
    <w:qFormat/>
    <w:rsid w:val="006E1A4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6E0"/>
    <w:rPr>
      <w:rFonts w:ascii="Tahoma" w:eastAsia="Calibri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06A3C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06A3C"/>
    <w:rPr>
      <w:color w:val="800080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5A3AE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A3AE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A3AE1"/>
    <w:rPr>
      <w:rFonts w:ascii="Calibri" w:eastAsia="Calibri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A3AE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A3A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B27C2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E00E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F52C4"/>
    <w:rPr>
      <w:b/>
      <w:bCs/>
    </w:rPr>
  </w:style>
  <w:style w:type="table" w:styleId="af0">
    <w:name w:val="Table Grid"/>
    <w:basedOn w:val="a1"/>
    <w:uiPriority w:val="59"/>
    <w:rsid w:val="00652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E4D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lead--uoesl">
    <w:name w:val="lead--uoesl"/>
    <w:basedOn w:val="a"/>
    <w:rsid w:val="006B78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--li5tl">
    <w:name w:val="paragraph--li5tl"/>
    <w:basedOn w:val="a"/>
    <w:rsid w:val="006B78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hitespace-pre-wrap">
    <w:name w:val="whitespace-pre-wrap"/>
    <w:basedOn w:val="a"/>
    <w:rsid w:val="00961A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eta.dreamstudio.ai/generat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clipdrop.co/stable-diffusion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ifehacker.ru/servery-discord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lifehacker.ru/kak-proverit-skorost-nabora-teksta/" TargetMode="Externa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forms.yandex.ru/u/6549ffa15d2a06080900e839/" TargetMode="External"/><Relationship Id="rId14" Type="http://schemas.openxmlformats.org/officeDocument/2006/relationships/hyperlink" Target="https://lifehacker.ru/kak-costavlyat-zaprosy-k-nejrosetya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9</Pages>
  <Words>3068</Words>
  <Characters>17493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dcterms:created xsi:type="dcterms:W3CDTF">2023-11-21T12:04:00Z</dcterms:created>
  <dcterms:modified xsi:type="dcterms:W3CDTF">2023-11-23T07:58:00Z</dcterms:modified>
</cp:coreProperties>
</file>